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25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黑体" w:hAnsi="黑体" w:eastAsia="黑体" w:cs="黑体"/>
          <w:color w:val="333333"/>
          <w:sz w:val="32"/>
          <w:szCs w:val="32"/>
        </w:rPr>
      </w:pPr>
      <w:r>
        <w:rPr>
          <w:rStyle w:val="6"/>
          <w:rFonts w:hint="eastAsia" w:ascii="黑体" w:hAnsi="黑体" w:eastAsia="黑体" w:cs="黑体"/>
          <w:i w:val="0"/>
          <w:iCs w:val="0"/>
          <w:caps w:val="0"/>
          <w:color w:val="333333"/>
          <w:spacing w:val="30"/>
          <w:sz w:val="32"/>
          <w:szCs w:val="32"/>
          <w:lang w:eastAsia="zh-CN"/>
        </w:rPr>
        <w:t>开封智慧健康职业学院</w:t>
      </w:r>
    </w:p>
    <w:p w14:paraId="263F8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黑体" w:hAnsi="黑体" w:eastAsia="黑体" w:cs="黑体"/>
          <w:color w:val="333333"/>
          <w:sz w:val="32"/>
          <w:szCs w:val="32"/>
        </w:rPr>
      </w:pPr>
      <w:r>
        <w:rPr>
          <w:rStyle w:val="6"/>
          <w:rFonts w:hint="eastAsia" w:ascii="黑体" w:hAnsi="黑体" w:eastAsia="黑体" w:cs="黑体"/>
          <w:i w:val="0"/>
          <w:iCs w:val="0"/>
          <w:caps w:val="0"/>
          <w:color w:val="auto"/>
          <w:spacing w:val="45"/>
          <w:sz w:val="32"/>
          <w:szCs w:val="32"/>
        </w:rPr>
        <w:t>《</w:t>
      </w:r>
      <w:r>
        <w:rPr>
          <w:rStyle w:val="6"/>
          <w:rFonts w:hint="eastAsia" w:ascii="黑体" w:hAnsi="黑体" w:eastAsia="黑体" w:cs="黑体"/>
          <w:i w:val="0"/>
          <w:iCs w:val="0"/>
          <w:caps w:val="0"/>
          <w:color w:val="auto"/>
          <w:spacing w:val="15"/>
          <w:sz w:val="32"/>
          <w:szCs w:val="32"/>
          <w:lang w:val="en-US" w:eastAsia="zh-CN"/>
        </w:rPr>
        <w:t>体育与健康（武术）</w:t>
      </w:r>
      <w:r>
        <w:rPr>
          <w:rStyle w:val="6"/>
          <w:rFonts w:hint="eastAsia" w:ascii="黑体" w:hAnsi="黑体" w:eastAsia="黑体" w:cs="黑体"/>
          <w:i w:val="0"/>
          <w:iCs w:val="0"/>
          <w:caps w:val="0"/>
          <w:color w:val="auto"/>
          <w:spacing w:val="45"/>
          <w:sz w:val="32"/>
          <w:szCs w:val="32"/>
        </w:rPr>
        <w:t>》</w:t>
      </w:r>
      <w:r>
        <w:rPr>
          <w:rStyle w:val="6"/>
          <w:rFonts w:hint="eastAsia" w:ascii="黑体" w:hAnsi="黑体" w:eastAsia="黑体" w:cs="黑体"/>
          <w:i w:val="0"/>
          <w:iCs w:val="0"/>
          <w:caps w:val="0"/>
          <w:color w:val="333333"/>
          <w:spacing w:val="30"/>
          <w:sz w:val="32"/>
          <w:szCs w:val="32"/>
        </w:rPr>
        <w:t>课程标准</w:t>
      </w:r>
    </w:p>
    <w:p w14:paraId="68B3F0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65" w:right="0"/>
        <w:jc w:val="left"/>
        <w:rPr>
          <w:color w:val="333333"/>
          <w:sz w:val="28"/>
          <w:szCs w:val="28"/>
        </w:rPr>
      </w:pPr>
      <w:r>
        <w:rPr>
          <w:rStyle w:val="6"/>
          <w:rFonts w:hint="eastAsia" w:ascii="黑体" w:hAnsi="宋体" w:eastAsia="黑体" w:cs="黑体"/>
          <w:i w:val="0"/>
          <w:iCs w:val="0"/>
          <w:caps w:val="0"/>
          <w:color w:val="333333"/>
          <w:spacing w:val="0"/>
          <w:sz w:val="28"/>
          <w:szCs w:val="28"/>
        </w:rPr>
        <w:t>一、课程基本信息</w:t>
      </w:r>
    </w:p>
    <w:tbl>
      <w:tblPr>
        <w:tblStyle w:val="4"/>
        <w:tblW w:w="8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53"/>
        <w:gridCol w:w="1012"/>
        <w:gridCol w:w="130"/>
        <w:gridCol w:w="1233"/>
        <w:gridCol w:w="229"/>
        <w:gridCol w:w="1006"/>
        <w:gridCol w:w="1233"/>
        <w:gridCol w:w="1233"/>
        <w:gridCol w:w="1249"/>
      </w:tblGrid>
      <w:tr w14:paraId="32FA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353"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506AD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课程名称</w:t>
            </w:r>
          </w:p>
        </w:tc>
        <w:tc>
          <w:tcPr>
            <w:tcW w:w="3610" w:type="dxa"/>
            <w:gridSpan w:val="5"/>
            <w:tcBorders>
              <w:top w:val="single" w:color="auto" w:sz="6" w:space="0"/>
              <w:left w:val="nil"/>
              <w:bottom w:val="single" w:color="auto" w:sz="6" w:space="0"/>
              <w:right w:val="single" w:color="auto" w:sz="6" w:space="0"/>
            </w:tcBorders>
            <w:noWrap w:val="0"/>
            <w:tcMar>
              <w:left w:w="105" w:type="dxa"/>
              <w:right w:w="105" w:type="dxa"/>
            </w:tcMar>
            <w:vAlign w:val="center"/>
          </w:tcPr>
          <w:p w14:paraId="707CC811">
            <w:pPr>
              <w:spacing w:line="360" w:lineRule="auto"/>
              <w:jc w:val="center"/>
              <w:rPr>
                <w:rFonts w:hint="default" w:ascii="宋体" w:eastAsia="宋体"/>
                <w:sz w:val="24"/>
                <w:szCs w:val="24"/>
                <w:lang w:val="en-US" w:eastAsia="zh-CN"/>
              </w:rPr>
            </w:pPr>
            <w:r>
              <w:rPr>
                <w:rFonts w:hint="eastAsia" w:ascii="宋体"/>
                <w:sz w:val="24"/>
                <w:szCs w:val="24"/>
                <w:lang w:val="en-US" w:eastAsia="zh-CN"/>
              </w:rPr>
              <w:t>体育与健康（武术）</w:t>
            </w:r>
          </w:p>
        </w:tc>
        <w:tc>
          <w:tcPr>
            <w:tcW w:w="1233" w:type="dxa"/>
            <w:tcBorders>
              <w:top w:val="single" w:color="auto" w:sz="6" w:space="0"/>
              <w:left w:val="nil"/>
              <w:bottom w:val="single" w:color="auto" w:sz="6" w:space="0"/>
              <w:right w:val="single" w:color="auto" w:sz="6" w:space="0"/>
            </w:tcBorders>
            <w:noWrap w:val="0"/>
            <w:tcMar>
              <w:left w:w="105" w:type="dxa"/>
              <w:right w:w="105" w:type="dxa"/>
            </w:tcMar>
            <w:vAlign w:val="center"/>
          </w:tcPr>
          <w:p w14:paraId="54F3B3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课程代码</w:t>
            </w:r>
          </w:p>
        </w:tc>
        <w:tc>
          <w:tcPr>
            <w:tcW w:w="2482" w:type="dxa"/>
            <w:gridSpan w:val="2"/>
            <w:tcBorders>
              <w:top w:val="single" w:color="auto" w:sz="6" w:space="0"/>
              <w:left w:val="nil"/>
              <w:bottom w:val="single" w:color="auto" w:sz="6" w:space="0"/>
              <w:right w:val="single" w:color="auto" w:sz="6" w:space="0"/>
            </w:tcBorders>
            <w:noWrap w:val="0"/>
            <w:tcMar>
              <w:left w:w="105" w:type="dxa"/>
              <w:right w:w="105" w:type="dxa"/>
            </w:tcMar>
            <w:vAlign w:val="center"/>
          </w:tcPr>
          <w:p w14:paraId="41C34E5A">
            <w:pPr>
              <w:spacing w:line="360" w:lineRule="auto"/>
              <w:rPr>
                <w:rFonts w:hint="eastAsia" w:ascii="宋体"/>
                <w:sz w:val="24"/>
                <w:szCs w:val="24"/>
              </w:rPr>
            </w:pPr>
          </w:p>
        </w:tc>
      </w:tr>
      <w:tr w14:paraId="237A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jc w:val="center"/>
        </w:trPr>
        <w:tc>
          <w:tcPr>
            <w:tcW w:w="1353" w:type="dxa"/>
            <w:tcBorders>
              <w:top w:val="nil"/>
              <w:left w:val="single" w:color="auto" w:sz="6" w:space="0"/>
              <w:bottom w:val="single" w:color="auto" w:sz="6" w:space="0"/>
              <w:right w:val="single" w:color="auto" w:sz="6" w:space="0"/>
            </w:tcBorders>
            <w:noWrap w:val="0"/>
            <w:tcMar>
              <w:left w:w="105" w:type="dxa"/>
              <w:right w:w="105" w:type="dxa"/>
            </w:tcMar>
            <w:vAlign w:val="top"/>
          </w:tcPr>
          <w:p w14:paraId="3C16D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课程学分</w:t>
            </w:r>
          </w:p>
        </w:tc>
        <w:tc>
          <w:tcPr>
            <w:tcW w:w="1012" w:type="dxa"/>
            <w:tcBorders>
              <w:top w:val="nil"/>
              <w:left w:val="nil"/>
              <w:bottom w:val="single" w:color="auto" w:sz="6" w:space="0"/>
              <w:right w:val="single" w:color="auto" w:sz="6" w:space="0"/>
            </w:tcBorders>
            <w:noWrap w:val="0"/>
            <w:tcMar>
              <w:left w:w="105" w:type="dxa"/>
              <w:right w:w="105" w:type="dxa"/>
            </w:tcMar>
            <w:vAlign w:val="top"/>
          </w:tcPr>
          <w:p w14:paraId="0BD1F1AF">
            <w:pPr>
              <w:spacing w:line="360" w:lineRule="auto"/>
              <w:rPr>
                <w:rFonts w:hint="eastAsia" w:ascii="宋体"/>
                <w:sz w:val="24"/>
                <w:szCs w:val="24"/>
              </w:rPr>
            </w:pPr>
          </w:p>
        </w:tc>
        <w:tc>
          <w:tcPr>
            <w:tcW w:w="1592" w:type="dxa"/>
            <w:gridSpan w:val="3"/>
            <w:tcBorders>
              <w:top w:val="nil"/>
              <w:left w:val="nil"/>
              <w:bottom w:val="single" w:color="auto" w:sz="6" w:space="0"/>
              <w:right w:val="single" w:color="auto" w:sz="6" w:space="0"/>
            </w:tcBorders>
            <w:noWrap w:val="0"/>
            <w:tcMar>
              <w:left w:w="105" w:type="dxa"/>
              <w:right w:w="105" w:type="dxa"/>
            </w:tcMar>
            <w:vAlign w:val="top"/>
          </w:tcPr>
          <w:p w14:paraId="32093A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课程学时</w:t>
            </w:r>
          </w:p>
        </w:tc>
        <w:tc>
          <w:tcPr>
            <w:tcW w:w="4721" w:type="dxa"/>
            <w:gridSpan w:val="4"/>
            <w:tcBorders>
              <w:top w:val="nil"/>
              <w:left w:val="nil"/>
              <w:bottom w:val="single" w:color="auto" w:sz="6" w:space="0"/>
              <w:right w:val="single" w:color="auto" w:sz="6" w:space="0"/>
            </w:tcBorders>
            <w:noWrap w:val="0"/>
            <w:tcMar>
              <w:left w:w="105" w:type="dxa"/>
              <w:right w:w="105" w:type="dxa"/>
            </w:tcMar>
            <w:vAlign w:val="top"/>
          </w:tcPr>
          <w:p w14:paraId="19580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color w:val="333333"/>
                <w:sz w:val="21"/>
                <w:szCs w:val="21"/>
              </w:rPr>
            </w:pPr>
            <w:r>
              <w:rPr>
                <w:rFonts w:hint="eastAsia" w:ascii="宋体" w:hAnsi="宋体" w:eastAsia="宋体" w:cs="宋体"/>
                <w:color w:val="333333"/>
                <w:sz w:val="21"/>
                <w:szCs w:val="21"/>
              </w:rPr>
              <w:t>共</w:t>
            </w:r>
            <w:r>
              <w:rPr>
                <w:rFonts w:hint="eastAsia" w:cs="Calibri"/>
                <w:color w:val="auto"/>
                <w:sz w:val="21"/>
                <w:szCs w:val="21"/>
                <w:lang w:val="en-US" w:eastAsia="zh-CN"/>
              </w:rPr>
              <w:t>128</w:t>
            </w:r>
            <w:r>
              <w:rPr>
                <w:rFonts w:hint="eastAsia" w:ascii="宋体" w:hAnsi="宋体" w:eastAsia="宋体" w:cs="宋体"/>
                <w:color w:val="auto"/>
                <w:sz w:val="21"/>
                <w:szCs w:val="21"/>
              </w:rPr>
              <w:t>学时（理论</w:t>
            </w:r>
            <w:r>
              <w:rPr>
                <w:rFonts w:hint="eastAsia" w:cs="Calibri"/>
                <w:color w:val="auto"/>
                <w:sz w:val="21"/>
                <w:szCs w:val="21"/>
                <w:lang w:val="en-US" w:eastAsia="zh-CN"/>
              </w:rPr>
              <w:t>8</w:t>
            </w:r>
            <w:r>
              <w:rPr>
                <w:rFonts w:hint="eastAsia" w:ascii="宋体" w:hAnsi="宋体" w:eastAsia="宋体" w:cs="宋体"/>
                <w:color w:val="auto"/>
                <w:sz w:val="21"/>
                <w:szCs w:val="21"/>
              </w:rPr>
              <w:t>学</w:t>
            </w:r>
            <w:r>
              <w:rPr>
                <w:rFonts w:hint="eastAsia" w:ascii="宋体" w:hAnsi="宋体" w:eastAsia="宋体" w:cs="宋体"/>
                <w:color w:val="333333"/>
                <w:sz w:val="21"/>
                <w:szCs w:val="21"/>
              </w:rPr>
              <w:t>时，实践</w:t>
            </w:r>
            <w:r>
              <w:rPr>
                <w:rFonts w:hint="eastAsia" w:ascii="宋体" w:hAnsi="宋体" w:cs="宋体"/>
                <w:color w:val="333333"/>
                <w:sz w:val="21"/>
                <w:szCs w:val="21"/>
                <w:lang w:val="en-US" w:eastAsia="zh-CN"/>
              </w:rPr>
              <w:t>120</w:t>
            </w:r>
            <w:r>
              <w:rPr>
                <w:rFonts w:hint="eastAsia" w:ascii="宋体" w:hAnsi="宋体" w:eastAsia="宋体" w:cs="宋体"/>
                <w:color w:val="333333"/>
                <w:sz w:val="21"/>
                <w:szCs w:val="21"/>
              </w:rPr>
              <w:t>学时）</w:t>
            </w:r>
          </w:p>
        </w:tc>
      </w:tr>
      <w:tr w14:paraId="401F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6" w:hRule="atLeast"/>
          <w:jc w:val="center"/>
        </w:trPr>
        <w:tc>
          <w:tcPr>
            <w:tcW w:w="1353"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A0B3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课程性质</w:t>
            </w:r>
          </w:p>
        </w:tc>
        <w:tc>
          <w:tcPr>
            <w:tcW w:w="7325" w:type="dxa"/>
            <w:gridSpan w:val="8"/>
            <w:tcBorders>
              <w:top w:val="nil"/>
              <w:left w:val="nil"/>
              <w:bottom w:val="single" w:color="auto" w:sz="6" w:space="0"/>
              <w:right w:val="single" w:color="auto" w:sz="6" w:space="0"/>
            </w:tcBorders>
            <w:noWrap w:val="0"/>
            <w:tcMar>
              <w:left w:w="105" w:type="dxa"/>
              <w:right w:w="105" w:type="dxa"/>
            </w:tcMar>
            <w:vAlign w:val="center"/>
          </w:tcPr>
          <w:p w14:paraId="01B300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color w:val="333333"/>
                <w:sz w:val="21"/>
                <w:szCs w:val="21"/>
              </w:rPr>
            </w:pPr>
            <w:r>
              <w:rPr>
                <w:rFonts w:hint="eastAsia" w:ascii="宋体" w:hAnsi="宋体" w:eastAsia="宋体" w:cs="宋体"/>
                <w:color w:val="333333"/>
                <w:sz w:val="21"/>
                <w:szCs w:val="21"/>
                <w:lang w:val="en-US"/>
              </w:rPr>
              <w:sym w:font="Wingdings" w:char="00FE"/>
            </w:r>
            <w:r>
              <w:rPr>
                <w:rFonts w:hint="eastAsia" w:ascii="宋体" w:hAnsi="宋体" w:eastAsia="宋体" w:cs="宋体"/>
                <w:color w:val="333333"/>
                <w:sz w:val="21"/>
                <w:szCs w:val="21"/>
              </w:rPr>
              <w:t>公共必修课</w:t>
            </w:r>
            <w:r>
              <w:rPr>
                <w:rFonts w:hint="eastAsia" w:ascii="宋体" w:hAnsi="宋体" w:cs="宋体"/>
                <w:color w:val="333333"/>
                <w:sz w:val="21"/>
                <w:szCs w:val="21"/>
                <w:lang w:eastAsia="zh-CN"/>
              </w:rPr>
              <w:t>　</w:t>
            </w:r>
            <w:r>
              <w:rPr>
                <w:color w:val="333333"/>
                <w:sz w:val="21"/>
                <w:szCs w:val="21"/>
                <w:lang w:val="en-US"/>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公共选修课</w:t>
            </w:r>
            <w:r>
              <w:rPr>
                <w:rFonts w:hint="eastAsia" w:ascii="宋体" w:hAnsi="宋体" w:cs="宋体"/>
                <w:color w:val="333333"/>
                <w:sz w:val="21"/>
                <w:szCs w:val="21"/>
                <w:lang w:eastAsia="zh-CN"/>
              </w:rPr>
              <w:t>　</w:t>
            </w:r>
            <w:r>
              <w:rPr>
                <w:color w:val="333333"/>
                <w:sz w:val="21"/>
                <w:szCs w:val="21"/>
                <w:lang w:val="en-US"/>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专业必修课</w:t>
            </w:r>
            <w:r>
              <w:rPr>
                <w:rFonts w:hint="eastAsia" w:ascii="宋体" w:hAnsi="宋体" w:cs="宋体"/>
                <w:color w:val="333333"/>
                <w:sz w:val="21"/>
                <w:szCs w:val="21"/>
                <w:lang w:eastAsia="zh-CN"/>
              </w:rPr>
              <w:t>　</w:t>
            </w:r>
            <w:r>
              <w:rPr>
                <w:color w:val="333333"/>
                <w:sz w:val="21"/>
                <w:szCs w:val="21"/>
                <w:lang w:val="en-US"/>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专业选修课</w:t>
            </w:r>
          </w:p>
        </w:tc>
      </w:tr>
      <w:tr w14:paraId="57FB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1353"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93E6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课程类型</w:t>
            </w:r>
          </w:p>
        </w:tc>
        <w:tc>
          <w:tcPr>
            <w:tcW w:w="7325" w:type="dxa"/>
            <w:gridSpan w:val="8"/>
            <w:tcBorders>
              <w:top w:val="nil"/>
              <w:left w:val="nil"/>
              <w:bottom w:val="single" w:color="auto" w:sz="6" w:space="0"/>
              <w:right w:val="single" w:color="auto" w:sz="6" w:space="0"/>
            </w:tcBorders>
            <w:noWrap w:val="0"/>
            <w:tcMar>
              <w:left w:w="105" w:type="dxa"/>
              <w:right w:w="105" w:type="dxa"/>
            </w:tcMar>
            <w:vAlign w:val="top"/>
          </w:tcPr>
          <w:p w14:paraId="13518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color w:val="333333"/>
                <w:sz w:val="21"/>
                <w:szCs w:val="21"/>
              </w:rPr>
            </w:pP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lang w:val="en-US"/>
              </w:rPr>
              <w:t>A</w:t>
            </w:r>
            <w:r>
              <w:rPr>
                <w:rFonts w:hint="eastAsia" w:ascii="宋体" w:hAnsi="宋体" w:eastAsia="宋体" w:cs="宋体"/>
                <w:color w:val="333333"/>
                <w:sz w:val="21"/>
                <w:szCs w:val="21"/>
              </w:rPr>
              <w:t>类纯理论课</w:t>
            </w:r>
            <w:r>
              <w:rPr>
                <w:rFonts w:hint="eastAsia" w:ascii="宋体" w:hAnsi="宋体" w:cs="宋体"/>
                <w:color w:val="333333"/>
                <w:sz w:val="21"/>
                <w:szCs w:val="21"/>
                <w:lang w:eastAsia="zh-CN"/>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lang w:val="en-US"/>
              </w:rPr>
              <w:t>B1</w:t>
            </w:r>
            <w:r>
              <w:rPr>
                <w:rFonts w:hint="eastAsia" w:ascii="宋体" w:hAnsi="宋体" w:eastAsia="宋体" w:cs="宋体"/>
                <w:color w:val="333333"/>
                <w:sz w:val="21"/>
                <w:szCs w:val="21"/>
              </w:rPr>
              <w:t>理论</w:t>
            </w:r>
            <w:r>
              <w:rPr>
                <w:rFonts w:hint="default" w:ascii="Calibri" w:hAnsi="Calibri" w:cs="Calibri"/>
                <w:color w:val="333333"/>
                <w:sz w:val="21"/>
                <w:szCs w:val="21"/>
                <w:lang w:val="en-US"/>
              </w:rPr>
              <w:t>+</w:t>
            </w:r>
            <w:r>
              <w:rPr>
                <w:rFonts w:hint="eastAsia" w:ascii="宋体" w:hAnsi="宋体" w:eastAsia="宋体" w:cs="宋体"/>
                <w:color w:val="333333"/>
                <w:sz w:val="21"/>
                <w:szCs w:val="21"/>
              </w:rPr>
              <w:t>实践课</w:t>
            </w:r>
            <w:r>
              <w:rPr>
                <w:color w:val="333333"/>
                <w:sz w:val="21"/>
                <w:szCs w:val="21"/>
              </w:rPr>
              <w:t> </w:t>
            </w:r>
            <w:r>
              <w:rPr>
                <w:rFonts w:hint="eastAsia"/>
                <w:color w:val="333333"/>
                <w:sz w:val="21"/>
                <w:szCs w:val="21"/>
                <w:lang w:val="en-US" w:eastAsia="zh-CN"/>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lang w:val="en-US"/>
              </w:rPr>
              <w:t>B2</w:t>
            </w:r>
            <w:r>
              <w:rPr>
                <w:rFonts w:hint="eastAsia" w:ascii="宋体" w:hAnsi="宋体" w:eastAsia="宋体" w:cs="宋体"/>
                <w:color w:val="333333"/>
                <w:sz w:val="21"/>
                <w:szCs w:val="21"/>
              </w:rPr>
              <w:t>理实一体化课</w:t>
            </w:r>
          </w:p>
          <w:p w14:paraId="02E75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color w:val="333333"/>
                <w:sz w:val="21"/>
                <w:szCs w:val="21"/>
              </w:rPr>
            </w:pPr>
            <w:r>
              <w:rPr>
                <w:rFonts w:hint="eastAsia" w:ascii="宋体" w:hAnsi="宋体" w:eastAsia="宋体" w:cs="宋体"/>
                <w:color w:val="333333"/>
                <w:sz w:val="21"/>
                <w:szCs w:val="21"/>
                <w:lang w:val="en-US"/>
              </w:rPr>
              <w:sym w:font="Wingdings" w:char="00FE"/>
            </w:r>
            <w:r>
              <w:rPr>
                <w:rFonts w:hint="eastAsia" w:ascii="宋体" w:hAnsi="宋体" w:eastAsia="宋体" w:cs="宋体"/>
                <w:color w:val="333333"/>
                <w:sz w:val="21"/>
                <w:szCs w:val="21"/>
                <w:lang w:val="en-US"/>
              </w:rPr>
              <w:t>C1</w:t>
            </w:r>
            <w:r>
              <w:rPr>
                <w:rFonts w:hint="eastAsia" w:ascii="宋体" w:hAnsi="宋体" w:eastAsia="宋体" w:cs="宋体"/>
                <w:color w:val="333333"/>
                <w:sz w:val="21"/>
                <w:szCs w:val="21"/>
              </w:rPr>
              <w:t>技能实训课</w:t>
            </w:r>
            <w:r>
              <w:rPr>
                <w:rFonts w:hint="eastAsia"/>
                <w:color w:val="333333"/>
                <w:sz w:val="21"/>
                <w:szCs w:val="21"/>
                <w:lang w:val="en-US" w:eastAsia="zh-CN"/>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lang w:val="en-US"/>
              </w:rPr>
              <w:t>C2</w:t>
            </w:r>
            <w:r>
              <w:rPr>
                <w:rFonts w:hint="eastAsia" w:ascii="宋体" w:hAnsi="宋体" w:eastAsia="宋体" w:cs="宋体"/>
                <w:color w:val="333333"/>
                <w:sz w:val="21"/>
                <w:szCs w:val="21"/>
              </w:rPr>
              <w:t>顶岗实习</w:t>
            </w:r>
            <w:r>
              <w:rPr>
                <w:rFonts w:hint="eastAsia" w:ascii="宋体" w:hAnsi="宋体" w:cs="宋体"/>
                <w:color w:val="333333"/>
                <w:sz w:val="21"/>
                <w:szCs w:val="21"/>
                <w:lang w:eastAsia="zh-CN"/>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lang w:val="en-US"/>
              </w:rPr>
              <w:t>C3</w:t>
            </w:r>
            <w:r>
              <w:rPr>
                <w:rFonts w:hint="eastAsia" w:ascii="宋体" w:hAnsi="宋体" w:eastAsia="宋体" w:cs="宋体"/>
                <w:color w:val="333333"/>
                <w:sz w:val="21"/>
                <w:szCs w:val="21"/>
              </w:rPr>
              <w:t>其他纯实践课</w:t>
            </w:r>
            <w:r>
              <w:rPr>
                <w:rFonts w:hint="default" w:ascii="Calibri" w:hAnsi="Calibri" w:cs="Calibri"/>
                <w:color w:val="333333"/>
                <w:sz w:val="21"/>
                <w:szCs w:val="21"/>
              </w:rPr>
              <w:t>  </w:t>
            </w:r>
          </w:p>
        </w:tc>
      </w:tr>
      <w:tr w14:paraId="2AC7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jc w:val="center"/>
        </w:trPr>
        <w:tc>
          <w:tcPr>
            <w:tcW w:w="1353"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C4413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适用专业及面向岗位</w:t>
            </w:r>
          </w:p>
        </w:tc>
        <w:tc>
          <w:tcPr>
            <w:tcW w:w="4843" w:type="dxa"/>
            <w:gridSpan w:val="6"/>
            <w:tcBorders>
              <w:top w:val="nil"/>
              <w:left w:val="nil"/>
              <w:bottom w:val="single" w:color="auto" w:sz="6" w:space="0"/>
              <w:right w:val="single" w:color="auto" w:sz="6" w:space="0"/>
            </w:tcBorders>
            <w:noWrap w:val="0"/>
            <w:tcMar>
              <w:left w:w="105" w:type="dxa"/>
              <w:right w:w="105" w:type="dxa"/>
            </w:tcMar>
            <w:vAlign w:val="center"/>
          </w:tcPr>
          <w:p w14:paraId="5CBBF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default" w:eastAsia="宋体"/>
                <w:color w:val="333333"/>
                <w:sz w:val="21"/>
                <w:szCs w:val="21"/>
                <w:lang w:val="en-US" w:eastAsia="zh-CN"/>
              </w:rPr>
            </w:pPr>
            <w:r>
              <w:rPr>
                <w:rFonts w:hint="eastAsia"/>
                <w:color w:val="333333"/>
                <w:sz w:val="21"/>
                <w:szCs w:val="21"/>
                <w:lang w:val="en-US" w:eastAsia="zh-CN"/>
              </w:rPr>
              <w:t>全校学生</w:t>
            </w:r>
          </w:p>
        </w:tc>
        <w:tc>
          <w:tcPr>
            <w:tcW w:w="2482" w:type="dxa"/>
            <w:gridSpan w:val="2"/>
            <w:tcBorders>
              <w:top w:val="nil"/>
              <w:left w:val="nil"/>
              <w:bottom w:val="single" w:color="auto" w:sz="6" w:space="0"/>
              <w:right w:val="single" w:color="auto" w:sz="6" w:space="0"/>
            </w:tcBorders>
            <w:noWrap w:val="0"/>
            <w:tcMar>
              <w:left w:w="105" w:type="dxa"/>
              <w:right w:w="105" w:type="dxa"/>
            </w:tcMar>
            <w:vAlign w:val="center"/>
          </w:tcPr>
          <w:p w14:paraId="07FF50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专业核心课</w:t>
            </w:r>
          </w:p>
        </w:tc>
      </w:tr>
      <w:tr w14:paraId="7E70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1353" w:type="dxa"/>
            <w:tcBorders>
              <w:top w:val="nil"/>
              <w:left w:val="single" w:color="auto" w:sz="6" w:space="0"/>
              <w:bottom w:val="single" w:color="auto" w:sz="6" w:space="0"/>
              <w:right w:val="single" w:color="auto" w:sz="6" w:space="0"/>
            </w:tcBorders>
            <w:noWrap w:val="0"/>
            <w:tcMar>
              <w:left w:w="105" w:type="dxa"/>
              <w:right w:w="105" w:type="dxa"/>
            </w:tcMar>
            <w:vAlign w:val="top"/>
          </w:tcPr>
          <w:p w14:paraId="33AF4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前导课程</w:t>
            </w:r>
          </w:p>
        </w:tc>
        <w:tc>
          <w:tcPr>
            <w:tcW w:w="3610" w:type="dxa"/>
            <w:gridSpan w:val="5"/>
            <w:tcBorders>
              <w:top w:val="nil"/>
              <w:left w:val="nil"/>
              <w:bottom w:val="single" w:color="auto" w:sz="6" w:space="0"/>
              <w:right w:val="single" w:color="auto" w:sz="6" w:space="0"/>
            </w:tcBorders>
            <w:noWrap w:val="0"/>
            <w:tcMar>
              <w:left w:w="105" w:type="dxa"/>
              <w:right w:w="105" w:type="dxa"/>
            </w:tcMar>
            <w:vAlign w:val="top"/>
          </w:tcPr>
          <w:p w14:paraId="4BA86455">
            <w:pPr>
              <w:spacing w:line="360" w:lineRule="auto"/>
              <w:rPr>
                <w:rFonts w:hint="eastAsia" w:ascii="宋体"/>
                <w:sz w:val="24"/>
                <w:szCs w:val="24"/>
              </w:rPr>
            </w:pPr>
          </w:p>
        </w:tc>
        <w:tc>
          <w:tcPr>
            <w:tcW w:w="1233" w:type="dxa"/>
            <w:tcBorders>
              <w:top w:val="nil"/>
              <w:left w:val="nil"/>
              <w:bottom w:val="single" w:color="auto" w:sz="6" w:space="0"/>
              <w:right w:val="single" w:color="auto" w:sz="6" w:space="0"/>
            </w:tcBorders>
            <w:noWrap w:val="0"/>
            <w:tcMar>
              <w:left w:w="105" w:type="dxa"/>
              <w:right w:w="105" w:type="dxa"/>
            </w:tcMar>
            <w:vAlign w:val="top"/>
          </w:tcPr>
          <w:p w14:paraId="656C8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后续课程</w:t>
            </w:r>
          </w:p>
        </w:tc>
        <w:tc>
          <w:tcPr>
            <w:tcW w:w="2482" w:type="dxa"/>
            <w:gridSpan w:val="2"/>
            <w:tcBorders>
              <w:top w:val="nil"/>
              <w:left w:val="nil"/>
              <w:bottom w:val="single" w:color="auto" w:sz="6" w:space="0"/>
              <w:right w:val="single" w:color="auto" w:sz="6" w:space="0"/>
            </w:tcBorders>
            <w:noWrap w:val="0"/>
            <w:tcMar>
              <w:left w:w="105" w:type="dxa"/>
              <w:right w:w="105" w:type="dxa"/>
            </w:tcMar>
            <w:vAlign w:val="top"/>
          </w:tcPr>
          <w:p w14:paraId="205C16A2">
            <w:pPr>
              <w:spacing w:line="360" w:lineRule="auto"/>
              <w:rPr>
                <w:rFonts w:hint="eastAsia" w:ascii="宋体"/>
                <w:sz w:val="24"/>
                <w:szCs w:val="24"/>
              </w:rPr>
            </w:pPr>
          </w:p>
        </w:tc>
      </w:tr>
      <w:tr w14:paraId="31A4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jc w:val="center"/>
        </w:trPr>
        <w:tc>
          <w:tcPr>
            <w:tcW w:w="1353"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76093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开设学期</w:t>
            </w:r>
          </w:p>
        </w:tc>
        <w:tc>
          <w:tcPr>
            <w:tcW w:w="1142" w:type="dxa"/>
            <w:gridSpan w:val="2"/>
            <w:tcBorders>
              <w:top w:val="nil"/>
              <w:left w:val="nil"/>
              <w:bottom w:val="single" w:color="auto" w:sz="6" w:space="0"/>
              <w:right w:val="single" w:color="auto" w:sz="6" w:space="0"/>
            </w:tcBorders>
            <w:noWrap w:val="0"/>
            <w:tcMar>
              <w:left w:w="105" w:type="dxa"/>
              <w:right w:w="105" w:type="dxa"/>
            </w:tcMar>
            <w:vAlign w:val="top"/>
          </w:tcPr>
          <w:p w14:paraId="5DAE0C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rPr>
              <w:t>第一学期</w:t>
            </w:r>
          </w:p>
        </w:tc>
        <w:tc>
          <w:tcPr>
            <w:tcW w:w="1233" w:type="dxa"/>
            <w:tcBorders>
              <w:top w:val="nil"/>
              <w:left w:val="nil"/>
              <w:bottom w:val="single" w:color="auto" w:sz="6" w:space="0"/>
              <w:right w:val="single" w:color="auto" w:sz="6" w:space="0"/>
            </w:tcBorders>
            <w:noWrap w:val="0"/>
            <w:tcMar>
              <w:left w:w="105" w:type="dxa"/>
              <w:right w:w="105" w:type="dxa"/>
            </w:tcMar>
            <w:vAlign w:val="top"/>
          </w:tcPr>
          <w:p w14:paraId="59AAC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rPr>
              <w:t>第二学期</w:t>
            </w:r>
          </w:p>
        </w:tc>
        <w:tc>
          <w:tcPr>
            <w:tcW w:w="1235" w:type="dxa"/>
            <w:gridSpan w:val="2"/>
            <w:tcBorders>
              <w:top w:val="nil"/>
              <w:left w:val="nil"/>
              <w:bottom w:val="single" w:color="auto" w:sz="6" w:space="0"/>
              <w:right w:val="single" w:color="auto" w:sz="6" w:space="0"/>
            </w:tcBorders>
            <w:noWrap w:val="0"/>
            <w:tcMar>
              <w:left w:w="105" w:type="dxa"/>
              <w:right w:w="105" w:type="dxa"/>
            </w:tcMar>
            <w:vAlign w:val="top"/>
          </w:tcPr>
          <w:p w14:paraId="2286A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rPr>
              <w:t>第三学期</w:t>
            </w:r>
          </w:p>
        </w:tc>
        <w:tc>
          <w:tcPr>
            <w:tcW w:w="1233" w:type="dxa"/>
            <w:tcBorders>
              <w:top w:val="nil"/>
              <w:left w:val="nil"/>
              <w:bottom w:val="single" w:color="auto" w:sz="6" w:space="0"/>
              <w:right w:val="single" w:color="auto" w:sz="6" w:space="0"/>
            </w:tcBorders>
            <w:noWrap w:val="0"/>
            <w:tcMar>
              <w:left w:w="105" w:type="dxa"/>
              <w:right w:w="105" w:type="dxa"/>
            </w:tcMar>
            <w:vAlign w:val="top"/>
          </w:tcPr>
          <w:p w14:paraId="6AC4A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rPr>
              <w:t>第四学期</w:t>
            </w:r>
          </w:p>
        </w:tc>
        <w:tc>
          <w:tcPr>
            <w:tcW w:w="1233" w:type="dxa"/>
            <w:tcBorders>
              <w:top w:val="nil"/>
              <w:left w:val="nil"/>
              <w:bottom w:val="single" w:color="auto" w:sz="6" w:space="0"/>
              <w:right w:val="single" w:color="auto" w:sz="6" w:space="0"/>
            </w:tcBorders>
            <w:noWrap w:val="0"/>
            <w:tcMar>
              <w:left w:w="105" w:type="dxa"/>
              <w:right w:w="105" w:type="dxa"/>
            </w:tcMar>
            <w:vAlign w:val="top"/>
          </w:tcPr>
          <w:p w14:paraId="5540C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rPr>
              <w:t>第五学期</w:t>
            </w:r>
          </w:p>
        </w:tc>
        <w:tc>
          <w:tcPr>
            <w:tcW w:w="1249" w:type="dxa"/>
            <w:tcBorders>
              <w:top w:val="nil"/>
              <w:left w:val="nil"/>
              <w:bottom w:val="single" w:color="auto" w:sz="6" w:space="0"/>
              <w:right w:val="single" w:color="auto" w:sz="6" w:space="0"/>
            </w:tcBorders>
            <w:noWrap w:val="0"/>
            <w:tcMar>
              <w:left w:w="105" w:type="dxa"/>
              <w:right w:w="105" w:type="dxa"/>
            </w:tcMar>
            <w:vAlign w:val="top"/>
          </w:tcPr>
          <w:p w14:paraId="345EE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rPr>
              <w:t>第六学期</w:t>
            </w:r>
          </w:p>
        </w:tc>
      </w:tr>
      <w:tr w14:paraId="1908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jc w:val="center"/>
        </w:trPr>
        <w:tc>
          <w:tcPr>
            <w:tcW w:w="1353"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25736F6B">
            <w:pPr>
              <w:spacing w:line="360" w:lineRule="auto"/>
              <w:rPr>
                <w:rFonts w:hint="eastAsia" w:ascii="宋体"/>
                <w:sz w:val="24"/>
                <w:szCs w:val="24"/>
              </w:rPr>
            </w:pPr>
          </w:p>
        </w:tc>
        <w:tc>
          <w:tcPr>
            <w:tcW w:w="1142" w:type="dxa"/>
            <w:gridSpan w:val="2"/>
            <w:tcBorders>
              <w:top w:val="nil"/>
              <w:left w:val="nil"/>
              <w:bottom w:val="single" w:color="auto" w:sz="6" w:space="0"/>
              <w:right w:val="single" w:color="auto" w:sz="6" w:space="0"/>
            </w:tcBorders>
            <w:noWrap w:val="0"/>
            <w:tcMar>
              <w:left w:w="105" w:type="dxa"/>
              <w:right w:w="105" w:type="dxa"/>
            </w:tcMar>
            <w:vAlign w:val="top"/>
          </w:tcPr>
          <w:p w14:paraId="4347C8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lang w:val="en-US"/>
              </w:rPr>
              <w:sym w:font="Wingdings" w:char="00FE"/>
            </w:r>
          </w:p>
        </w:tc>
        <w:tc>
          <w:tcPr>
            <w:tcW w:w="1233" w:type="dxa"/>
            <w:tcBorders>
              <w:top w:val="nil"/>
              <w:left w:val="nil"/>
              <w:bottom w:val="single" w:color="auto" w:sz="6" w:space="0"/>
              <w:right w:val="single" w:color="auto" w:sz="6" w:space="0"/>
            </w:tcBorders>
            <w:noWrap w:val="0"/>
            <w:tcMar>
              <w:left w:w="105" w:type="dxa"/>
              <w:right w:w="105" w:type="dxa"/>
            </w:tcMar>
            <w:vAlign w:val="top"/>
          </w:tcPr>
          <w:p w14:paraId="2FCC57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lang w:val="en-US"/>
              </w:rPr>
              <w:sym w:font="Wingdings" w:char="00FE"/>
            </w:r>
          </w:p>
        </w:tc>
        <w:tc>
          <w:tcPr>
            <w:tcW w:w="1235" w:type="dxa"/>
            <w:gridSpan w:val="2"/>
            <w:tcBorders>
              <w:top w:val="nil"/>
              <w:left w:val="nil"/>
              <w:bottom w:val="single" w:color="auto" w:sz="6" w:space="0"/>
              <w:right w:val="single" w:color="auto" w:sz="6" w:space="0"/>
            </w:tcBorders>
            <w:noWrap w:val="0"/>
            <w:tcMar>
              <w:left w:w="105" w:type="dxa"/>
              <w:right w:w="105" w:type="dxa"/>
            </w:tcMar>
            <w:vAlign w:val="top"/>
          </w:tcPr>
          <w:p w14:paraId="7EBC4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lang w:val="en-US"/>
              </w:rPr>
              <w:sym w:font="Wingdings" w:char="00FE"/>
            </w:r>
          </w:p>
        </w:tc>
        <w:tc>
          <w:tcPr>
            <w:tcW w:w="1233" w:type="dxa"/>
            <w:tcBorders>
              <w:top w:val="nil"/>
              <w:left w:val="nil"/>
              <w:bottom w:val="single" w:color="auto" w:sz="6" w:space="0"/>
              <w:right w:val="single" w:color="auto" w:sz="6" w:space="0"/>
            </w:tcBorders>
            <w:noWrap w:val="0"/>
            <w:tcMar>
              <w:left w:w="105" w:type="dxa"/>
              <w:right w:w="105" w:type="dxa"/>
            </w:tcMar>
            <w:vAlign w:val="top"/>
          </w:tcPr>
          <w:p w14:paraId="04F39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lang w:val="en-US"/>
              </w:rPr>
              <w:sym w:font="Wingdings" w:char="00FE"/>
            </w:r>
          </w:p>
        </w:tc>
        <w:tc>
          <w:tcPr>
            <w:tcW w:w="1233" w:type="dxa"/>
            <w:tcBorders>
              <w:top w:val="nil"/>
              <w:left w:val="nil"/>
              <w:bottom w:val="single" w:color="auto" w:sz="6" w:space="0"/>
              <w:right w:val="single" w:color="auto" w:sz="6" w:space="0"/>
            </w:tcBorders>
            <w:noWrap w:val="0"/>
            <w:tcMar>
              <w:left w:w="105" w:type="dxa"/>
              <w:right w:w="105" w:type="dxa"/>
            </w:tcMar>
            <w:vAlign w:val="top"/>
          </w:tcPr>
          <w:p w14:paraId="4A733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lang w:val="en-US"/>
              </w:rPr>
              <w:sym w:font="Wingdings" w:char="00A8"/>
            </w:r>
          </w:p>
        </w:tc>
        <w:tc>
          <w:tcPr>
            <w:tcW w:w="1249" w:type="dxa"/>
            <w:tcBorders>
              <w:top w:val="nil"/>
              <w:left w:val="nil"/>
              <w:bottom w:val="single" w:color="auto" w:sz="6" w:space="0"/>
              <w:right w:val="single" w:color="auto" w:sz="6" w:space="0"/>
            </w:tcBorders>
            <w:noWrap w:val="0"/>
            <w:tcMar>
              <w:left w:w="105" w:type="dxa"/>
              <w:right w:w="105" w:type="dxa"/>
            </w:tcMar>
            <w:vAlign w:val="top"/>
          </w:tcPr>
          <w:p w14:paraId="64FF2A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lang w:val="en-US"/>
              </w:rPr>
              <w:sym w:font="Wingdings" w:char="00A8"/>
            </w:r>
          </w:p>
        </w:tc>
      </w:tr>
      <w:tr w14:paraId="4A86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1353" w:type="dxa"/>
            <w:tcBorders>
              <w:top w:val="nil"/>
              <w:left w:val="single" w:color="auto" w:sz="6" w:space="0"/>
              <w:bottom w:val="single" w:color="auto" w:sz="6" w:space="0"/>
              <w:right w:val="single" w:color="auto" w:sz="6" w:space="0"/>
            </w:tcBorders>
            <w:noWrap w:val="0"/>
            <w:tcMar>
              <w:left w:w="105" w:type="dxa"/>
              <w:right w:w="105" w:type="dxa"/>
            </w:tcMar>
            <w:vAlign w:val="top"/>
          </w:tcPr>
          <w:p w14:paraId="65C7D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教学方式</w:t>
            </w:r>
          </w:p>
        </w:tc>
        <w:tc>
          <w:tcPr>
            <w:tcW w:w="7325" w:type="dxa"/>
            <w:gridSpan w:val="8"/>
            <w:tcBorders>
              <w:top w:val="nil"/>
              <w:left w:val="nil"/>
              <w:bottom w:val="single" w:color="auto" w:sz="6" w:space="0"/>
              <w:right w:val="single" w:color="auto" w:sz="6" w:space="0"/>
            </w:tcBorders>
            <w:noWrap w:val="0"/>
            <w:tcMar>
              <w:left w:w="105" w:type="dxa"/>
              <w:right w:w="105" w:type="dxa"/>
            </w:tcMar>
            <w:vAlign w:val="top"/>
          </w:tcPr>
          <w:p w14:paraId="6AE9D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color w:val="333333"/>
                <w:sz w:val="21"/>
                <w:szCs w:val="21"/>
              </w:rPr>
            </w:pP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面授</w:t>
            </w:r>
            <w:r>
              <w:rPr>
                <w:color w:val="333333"/>
                <w:sz w:val="21"/>
                <w:szCs w:val="21"/>
                <w:lang w:val="en-US"/>
              </w:rPr>
              <w:t> </w:t>
            </w:r>
            <w:r>
              <w:rPr>
                <w:rFonts w:hint="eastAsia"/>
                <w:color w:val="333333"/>
                <w:sz w:val="21"/>
                <w:szCs w:val="21"/>
                <w:lang w:val="en-US" w:eastAsia="zh-CN"/>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实验</w:t>
            </w:r>
            <w:r>
              <w:rPr>
                <w:rFonts w:hint="default" w:ascii="Calibri" w:hAnsi="Calibri" w:cs="Calibri"/>
                <w:color w:val="333333"/>
                <w:sz w:val="21"/>
                <w:szCs w:val="21"/>
                <w:lang w:val="en-US"/>
              </w:rPr>
              <w:t> </w:t>
            </w:r>
            <w:r>
              <w:rPr>
                <w:rFonts w:hint="eastAsia" w:cs="Calibri"/>
                <w:color w:val="333333"/>
                <w:sz w:val="21"/>
                <w:szCs w:val="21"/>
                <w:lang w:val="en-US" w:eastAsia="zh-CN"/>
              </w:rPr>
              <w:t>　</w:t>
            </w:r>
            <w:r>
              <w:rPr>
                <w:rFonts w:hint="eastAsia" w:ascii="宋体" w:hAnsi="宋体" w:eastAsia="宋体" w:cs="宋体"/>
                <w:color w:val="333333"/>
                <w:sz w:val="21"/>
                <w:szCs w:val="21"/>
                <w:lang w:val="en-US"/>
              </w:rPr>
              <w:sym w:font="Wingdings" w:char="00FE"/>
            </w:r>
            <w:r>
              <w:rPr>
                <w:rFonts w:hint="eastAsia" w:ascii="宋体" w:hAnsi="宋体" w:eastAsia="宋体" w:cs="宋体"/>
                <w:color w:val="333333"/>
                <w:sz w:val="21"/>
                <w:szCs w:val="21"/>
              </w:rPr>
              <w:t>实践</w:t>
            </w:r>
            <w:r>
              <w:rPr>
                <w:rFonts w:hint="default" w:ascii="Calibri" w:hAnsi="Calibri" w:cs="Calibri"/>
                <w:color w:val="333333"/>
                <w:sz w:val="21"/>
                <w:szCs w:val="21"/>
                <w:lang w:val="en-US"/>
              </w:rPr>
              <w:t> </w:t>
            </w:r>
            <w:r>
              <w:rPr>
                <w:rFonts w:hint="eastAsia" w:cs="Calibri"/>
                <w:color w:val="333333"/>
                <w:sz w:val="21"/>
                <w:szCs w:val="21"/>
                <w:lang w:val="en-US" w:eastAsia="zh-CN"/>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网络</w:t>
            </w:r>
            <w:r>
              <w:rPr>
                <w:rFonts w:hint="default" w:ascii="Calibri" w:hAnsi="Calibri" w:cs="Calibri"/>
                <w:color w:val="333333"/>
                <w:sz w:val="21"/>
                <w:szCs w:val="21"/>
                <w:lang w:val="en-US"/>
              </w:rPr>
              <w:t> </w:t>
            </w:r>
            <w:r>
              <w:rPr>
                <w:rFonts w:hint="eastAsia" w:cs="Calibri"/>
                <w:color w:val="333333"/>
                <w:sz w:val="21"/>
                <w:szCs w:val="21"/>
                <w:lang w:val="en-US" w:eastAsia="zh-CN"/>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研讨</w:t>
            </w:r>
            <w:r>
              <w:rPr>
                <w:rFonts w:hint="default" w:ascii="Calibri" w:hAnsi="Calibri" w:cs="Calibri"/>
                <w:color w:val="333333"/>
                <w:sz w:val="21"/>
                <w:szCs w:val="21"/>
                <w:lang w:val="en-US"/>
              </w:rPr>
              <w:t> </w:t>
            </w:r>
            <w:r>
              <w:rPr>
                <w:rFonts w:hint="eastAsia" w:cs="Calibri"/>
                <w:color w:val="333333"/>
                <w:sz w:val="21"/>
                <w:szCs w:val="21"/>
                <w:lang w:val="en-US" w:eastAsia="zh-CN"/>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其他</w:t>
            </w:r>
          </w:p>
        </w:tc>
      </w:tr>
      <w:tr w14:paraId="18AE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jc w:val="center"/>
        </w:trPr>
        <w:tc>
          <w:tcPr>
            <w:tcW w:w="1353" w:type="dxa"/>
            <w:tcBorders>
              <w:top w:val="nil"/>
              <w:left w:val="single" w:color="auto" w:sz="6" w:space="0"/>
              <w:bottom w:val="single" w:color="auto" w:sz="6" w:space="0"/>
              <w:right w:val="single" w:color="auto" w:sz="6" w:space="0"/>
            </w:tcBorders>
            <w:noWrap w:val="0"/>
            <w:tcMar>
              <w:left w:w="105" w:type="dxa"/>
              <w:right w:w="105" w:type="dxa"/>
            </w:tcMar>
            <w:vAlign w:val="top"/>
          </w:tcPr>
          <w:p w14:paraId="68DD0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考核类型</w:t>
            </w:r>
          </w:p>
        </w:tc>
        <w:tc>
          <w:tcPr>
            <w:tcW w:w="7325" w:type="dxa"/>
            <w:gridSpan w:val="8"/>
            <w:tcBorders>
              <w:top w:val="nil"/>
              <w:left w:val="nil"/>
              <w:bottom w:val="single" w:color="auto" w:sz="6" w:space="0"/>
              <w:right w:val="single" w:color="auto" w:sz="6" w:space="0"/>
            </w:tcBorders>
            <w:noWrap w:val="0"/>
            <w:tcMar>
              <w:left w:w="105" w:type="dxa"/>
              <w:right w:w="105" w:type="dxa"/>
            </w:tcMar>
            <w:vAlign w:val="top"/>
          </w:tcPr>
          <w:p w14:paraId="0CDB6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color w:val="333333"/>
                <w:sz w:val="21"/>
                <w:szCs w:val="21"/>
              </w:rPr>
            </w:pP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考试课</w:t>
            </w:r>
            <w:r>
              <w:rPr>
                <w:rFonts w:hint="eastAsia" w:ascii="宋体" w:hAnsi="宋体" w:eastAsia="宋体" w:cs="宋体"/>
                <w:color w:val="333333"/>
                <w:sz w:val="21"/>
                <w:szCs w:val="21"/>
                <w:lang w:val="en-US"/>
              </w:rPr>
              <w:t> </w:t>
            </w:r>
            <w:r>
              <w:rPr>
                <w:rFonts w:hint="eastAsia"/>
                <w:color w:val="333333"/>
                <w:sz w:val="21"/>
                <w:szCs w:val="21"/>
                <w:lang w:val="en-US" w:eastAsia="zh-CN"/>
              </w:rPr>
              <w:t>　</w:t>
            </w:r>
            <w:r>
              <w:rPr>
                <w:rFonts w:hint="eastAsia" w:ascii="宋体" w:hAnsi="宋体" w:eastAsia="宋体" w:cs="宋体"/>
                <w:color w:val="333333"/>
                <w:sz w:val="21"/>
                <w:szCs w:val="21"/>
                <w:lang w:val="en-US"/>
              </w:rPr>
              <w:sym w:font="Wingdings" w:char="00FE"/>
            </w:r>
            <w:r>
              <w:rPr>
                <w:rFonts w:hint="eastAsia" w:ascii="宋体" w:hAnsi="宋体" w:eastAsia="宋体" w:cs="宋体"/>
                <w:color w:val="333333"/>
                <w:sz w:val="21"/>
                <w:szCs w:val="21"/>
              </w:rPr>
              <w:t>考查课</w:t>
            </w:r>
            <w:r>
              <w:rPr>
                <w:rFonts w:hint="eastAsia" w:ascii="宋体" w:hAnsi="宋体" w:eastAsia="宋体" w:cs="宋体"/>
                <w:color w:val="333333"/>
                <w:sz w:val="21"/>
                <w:szCs w:val="21"/>
                <w:lang w:val="en-US"/>
              </w:rPr>
              <w:t>  </w:t>
            </w:r>
            <w:r>
              <w:rPr>
                <w:rFonts w:hint="eastAsia"/>
                <w:color w:val="333333"/>
                <w:sz w:val="21"/>
                <w:szCs w:val="21"/>
                <w:lang w:val="en-US" w:eastAsia="zh-CN"/>
              </w:rPr>
              <w:t>　</w:t>
            </w:r>
            <w:r>
              <w:rPr>
                <w:rFonts w:hint="eastAsia" w:ascii="宋体" w:hAnsi="宋体" w:eastAsia="宋体" w:cs="宋体"/>
                <w:color w:val="333333"/>
                <w:sz w:val="21"/>
                <w:szCs w:val="21"/>
                <w:lang w:val="en-US"/>
              </w:rPr>
              <w:sym w:font="Wingdings" w:char="00A8"/>
            </w:r>
            <w:r>
              <w:rPr>
                <w:rFonts w:hint="eastAsia" w:ascii="宋体" w:hAnsi="宋体" w:eastAsia="宋体" w:cs="宋体"/>
                <w:color w:val="333333"/>
                <w:sz w:val="21"/>
                <w:szCs w:val="21"/>
              </w:rPr>
              <w:t>考证课</w:t>
            </w:r>
          </w:p>
        </w:tc>
      </w:tr>
    </w:tbl>
    <w:p w14:paraId="05FAD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65" w:right="0"/>
        <w:jc w:val="left"/>
        <w:rPr>
          <w:color w:val="333333"/>
          <w:sz w:val="21"/>
          <w:szCs w:val="21"/>
        </w:rPr>
      </w:pPr>
      <w:r>
        <w:rPr>
          <w:rStyle w:val="6"/>
          <w:rFonts w:hint="eastAsia" w:ascii="黑体" w:hAnsi="宋体" w:eastAsia="黑体" w:cs="黑体"/>
          <w:i w:val="0"/>
          <w:iCs w:val="0"/>
          <w:caps w:val="0"/>
          <w:color w:val="333333"/>
          <w:spacing w:val="0"/>
          <w:sz w:val="28"/>
          <w:szCs w:val="28"/>
        </w:rPr>
        <w:t>二、课程</w:t>
      </w:r>
      <w:r>
        <w:rPr>
          <w:rStyle w:val="6"/>
          <w:rFonts w:hint="eastAsia" w:ascii="黑体" w:hAnsi="宋体" w:eastAsia="黑体" w:cs="黑体"/>
          <w:i w:val="0"/>
          <w:iCs w:val="0"/>
          <w:caps w:val="0"/>
          <w:color w:val="333333"/>
          <w:spacing w:val="0"/>
          <w:sz w:val="28"/>
          <w:szCs w:val="28"/>
          <w:lang w:val="en-US" w:eastAsia="zh-CN"/>
        </w:rPr>
        <w:t>性质与任务</w:t>
      </w:r>
    </w:p>
    <w:p w14:paraId="18274A5B">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eastAsia" w:ascii="宋体" w:hAnsi="宋体" w:cs="宋体"/>
          <w:i w:val="0"/>
          <w:iCs w:val="0"/>
          <w:caps w:val="0"/>
          <w:color w:val="auto"/>
          <w:spacing w:val="0"/>
          <w:sz w:val="21"/>
          <w:szCs w:val="21"/>
          <w:lang w:val="en-US" w:eastAsia="zh-CN"/>
        </w:rPr>
      </w:pPr>
      <w:r>
        <w:rPr>
          <w:rFonts w:hint="eastAsia" w:ascii="宋体" w:hAnsi="宋体" w:cs="宋体"/>
          <w:i w:val="0"/>
          <w:iCs w:val="0"/>
          <w:caps w:val="0"/>
          <w:color w:val="auto"/>
          <w:spacing w:val="0"/>
          <w:sz w:val="21"/>
          <w:szCs w:val="21"/>
          <w:lang w:val="en-US" w:eastAsia="zh-CN"/>
        </w:rPr>
        <w:t>课程性质</w:t>
      </w:r>
    </w:p>
    <w:p w14:paraId="317C1E92">
      <w:pPr>
        <w:bidi w:val="0"/>
        <w:spacing w:line="360" w:lineRule="auto"/>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本课程是全院学生必修的一门公共必修课程。该课程是具备一定运动能力基础上开设的一门课程，通过各种身体素质和运动能力的培养，为了培养学生的身体素质，团结能力以及培养他们终身体育锻炼习惯的一门理论结合实际的基本课程。该课程类型为</w:t>
      </w:r>
      <w:r>
        <w:rPr>
          <w:rFonts w:hint="eastAsia" w:ascii="宋体" w:hAnsi="宋体" w:eastAsia="宋体" w:cs="宋体"/>
          <w:color w:val="auto"/>
          <w:sz w:val="21"/>
          <w:szCs w:val="21"/>
        </w:rPr>
        <w:t>技能实训</w:t>
      </w:r>
      <w:r>
        <w:rPr>
          <w:rFonts w:hint="eastAsia" w:asciiTheme="minorEastAsia" w:hAnsiTheme="minorEastAsia" w:eastAsiaTheme="minorEastAsia" w:cstheme="minorEastAsia"/>
          <w:color w:val="auto"/>
          <w:lang w:val="en-US" w:eastAsia="zh-CN"/>
        </w:rPr>
        <w:t>课，课程性质为公共必修课，主要任务是讲授武术的基本功法和套路，使学生了解武术运动的特点和基本理论知识，掌握武术的基本动作和整套套路，达到强身健体的目的。</w:t>
      </w:r>
    </w:p>
    <w:p w14:paraId="0AA62A04">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default" w:ascii="宋体" w:hAnsi="宋体" w:cs="宋体"/>
          <w:i w:val="0"/>
          <w:iCs w:val="0"/>
          <w:caps w:val="0"/>
          <w:color w:val="auto"/>
          <w:spacing w:val="0"/>
          <w:sz w:val="21"/>
          <w:szCs w:val="21"/>
          <w:lang w:val="en-US" w:eastAsia="zh-CN"/>
        </w:rPr>
      </w:pPr>
      <w:r>
        <w:rPr>
          <w:rFonts w:hint="eastAsia" w:ascii="宋体" w:hAnsi="宋体" w:cs="宋体"/>
          <w:i w:val="0"/>
          <w:iCs w:val="0"/>
          <w:caps w:val="0"/>
          <w:color w:val="auto"/>
          <w:spacing w:val="0"/>
          <w:sz w:val="21"/>
          <w:szCs w:val="21"/>
          <w:lang w:val="en-US" w:eastAsia="zh-CN"/>
        </w:rPr>
        <w:t>课程任务</w:t>
      </w:r>
    </w:p>
    <w:p w14:paraId="51115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cs="宋体"/>
          <w:i w:val="0"/>
          <w:iCs w:val="0"/>
          <w:caps w:val="0"/>
          <w:color w:val="auto"/>
          <w:spacing w:val="0"/>
          <w:sz w:val="21"/>
          <w:szCs w:val="21"/>
          <w:lang w:eastAsia="zh-CN"/>
        </w:rPr>
        <w:t>1.武术</w:t>
      </w:r>
      <w:r>
        <w:rPr>
          <w:rFonts w:hint="eastAsia" w:ascii="宋体" w:hAnsi="宋体" w:eastAsia="宋体" w:cs="宋体"/>
          <w:i w:val="0"/>
          <w:iCs w:val="0"/>
          <w:caps w:val="0"/>
          <w:color w:val="auto"/>
          <w:spacing w:val="0"/>
          <w:sz w:val="21"/>
          <w:szCs w:val="21"/>
        </w:rPr>
        <w:t>是我国宝贵的文化遗产，具有独特民族风格的传统项目，它历史悠久，内容丰富，深受广大青年学生喜爱。对增进健康，增强体质，陶冶情操，防身卫国都有重大的作用。为继承文化传统，培养学生的民族自信心和责任感。</w:t>
      </w:r>
    </w:p>
    <w:p w14:paraId="0F380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cs="宋体"/>
          <w:i w:val="0"/>
          <w:iCs w:val="0"/>
          <w:caps w:val="0"/>
          <w:color w:val="auto"/>
          <w:spacing w:val="0"/>
          <w:sz w:val="21"/>
          <w:szCs w:val="21"/>
          <w:lang w:eastAsia="zh-CN"/>
        </w:rPr>
        <w:t>2.</w:t>
      </w:r>
      <w:r>
        <w:rPr>
          <w:rFonts w:hint="eastAsia" w:ascii="宋体" w:hAnsi="宋体" w:eastAsia="宋体" w:cs="宋体"/>
          <w:i w:val="0"/>
          <w:iCs w:val="0"/>
          <w:caps w:val="0"/>
          <w:color w:val="auto"/>
          <w:spacing w:val="0"/>
          <w:sz w:val="21"/>
          <w:szCs w:val="21"/>
        </w:rPr>
        <w:t>本课程是体育课程里一门特殊</w:t>
      </w:r>
      <w:r>
        <w:rPr>
          <w:rFonts w:hint="eastAsia" w:ascii="宋体" w:hAnsi="宋体" w:cs="宋体"/>
          <w:i w:val="0"/>
          <w:iCs w:val="0"/>
          <w:caps w:val="0"/>
          <w:color w:val="auto"/>
          <w:spacing w:val="0"/>
          <w:sz w:val="21"/>
          <w:szCs w:val="21"/>
          <w:lang w:eastAsia="zh-CN"/>
        </w:rPr>
        <w:t>课程，</w:t>
      </w:r>
      <w:r>
        <w:rPr>
          <w:rFonts w:hint="eastAsia" w:ascii="宋体" w:hAnsi="宋体" w:eastAsia="宋体" w:cs="宋体"/>
          <w:i w:val="0"/>
          <w:iCs w:val="0"/>
          <w:caps w:val="0"/>
          <w:color w:val="auto"/>
          <w:spacing w:val="0"/>
          <w:sz w:val="21"/>
          <w:szCs w:val="21"/>
        </w:rPr>
        <w:t>为学生进行终身体育锻炼提供了一种选择途径。通过本课程的学习增进学生心理与生理的健康、身体协调能力，促进学生全面发展，陶冶情操，增强综合素质。全面发展学生的身体素质，培养学生的道德情操，自觉</w:t>
      </w:r>
      <w:r>
        <w:rPr>
          <w:rFonts w:hint="eastAsia" w:ascii="宋体" w:hAnsi="宋体" w:cs="宋体"/>
          <w:i w:val="0"/>
          <w:iCs w:val="0"/>
          <w:caps w:val="0"/>
          <w:color w:val="auto"/>
          <w:spacing w:val="0"/>
          <w:sz w:val="21"/>
          <w:szCs w:val="21"/>
          <w:lang w:eastAsia="zh-CN"/>
        </w:rPr>
        <w:t>锻炼</w:t>
      </w:r>
      <w:r>
        <w:rPr>
          <w:rFonts w:hint="eastAsia" w:ascii="宋体" w:hAnsi="宋体" w:eastAsia="宋体" w:cs="宋体"/>
          <w:i w:val="0"/>
          <w:iCs w:val="0"/>
          <w:caps w:val="0"/>
          <w:color w:val="auto"/>
          <w:spacing w:val="0"/>
          <w:sz w:val="21"/>
          <w:szCs w:val="21"/>
        </w:rPr>
        <w:t>意识和能力，促进学生</w:t>
      </w:r>
      <w:r>
        <w:rPr>
          <w:rFonts w:hint="eastAsia" w:ascii="宋体" w:hAnsi="宋体" w:cs="宋体"/>
          <w:i w:val="0"/>
          <w:iCs w:val="0"/>
          <w:caps w:val="0"/>
          <w:color w:val="auto"/>
          <w:spacing w:val="0"/>
          <w:sz w:val="21"/>
          <w:szCs w:val="21"/>
          <w:lang w:eastAsia="zh-CN"/>
        </w:rPr>
        <w:t>身心</w:t>
      </w:r>
      <w:r>
        <w:rPr>
          <w:rFonts w:hint="eastAsia" w:ascii="宋体" w:hAnsi="宋体" w:eastAsia="宋体" w:cs="宋体"/>
          <w:i w:val="0"/>
          <w:iCs w:val="0"/>
          <w:caps w:val="0"/>
          <w:color w:val="auto"/>
          <w:spacing w:val="0"/>
          <w:sz w:val="21"/>
          <w:szCs w:val="21"/>
        </w:rPr>
        <w:t>健康发展，为终身体育打下良好的基础。</w:t>
      </w:r>
    </w:p>
    <w:p w14:paraId="62377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color w:val="auto"/>
          <w:sz w:val="21"/>
          <w:szCs w:val="21"/>
        </w:rPr>
      </w:pPr>
      <w:r>
        <w:rPr>
          <w:rFonts w:hint="eastAsia" w:ascii="宋体" w:hAnsi="宋体" w:cs="宋体"/>
          <w:i w:val="0"/>
          <w:iCs w:val="0"/>
          <w:caps w:val="0"/>
          <w:color w:val="auto"/>
          <w:spacing w:val="0"/>
          <w:sz w:val="21"/>
          <w:szCs w:val="21"/>
          <w:lang w:eastAsia="zh-CN"/>
        </w:rPr>
        <w:t>3.</w:t>
      </w:r>
      <w:r>
        <w:rPr>
          <w:rFonts w:hint="eastAsia" w:ascii="宋体" w:hAnsi="宋体" w:eastAsia="宋体" w:cs="宋体"/>
          <w:i w:val="0"/>
          <w:iCs w:val="0"/>
          <w:caps w:val="0"/>
          <w:color w:val="auto"/>
          <w:spacing w:val="0"/>
          <w:sz w:val="21"/>
          <w:szCs w:val="21"/>
        </w:rPr>
        <w:t>学生通过</w:t>
      </w:r>
      <w:r>
        <w:rPr>
          <w:rFonts w:hint="eastAsia" w:ascii="宋体" w:hAnsi="宋体" w:cs="宋体"/>
          <w:i w:val="0"/>
          <w:iCs w:val="0"/>
          <w:caps w:val="0"/>
          <w:color w:val="auto"/>
          <w:spacing w:val="0"/>
          <w:sz w:val="21"/>
          <w:szCs w:val="21"/>
          <w:lang w:eastAsia="zh-CN"/>
        </w:rPr>
        <w:t>武术</w:t>
      </w:r>
      <w:r>
        <w:rPr>
          <w:rFonts w:hint="eastAsia" w:ascii="宋体" w:hAnsi="宋体" w:eastAsia="宋体" w:cs="宋体"/>
          <w:i w:val="0"/>
          <w:iCs w:val="0"/>
          <w:caps w:val="0"/>
          <w:color w:val="auto"/>
          <w:spacing w:val="0"/>
          <w:sz w:val="21"/>
          <w:szCs w:val="21"/>
        </w:rPr>
        <w:t>套路</w:t>
      </w:r>
      <w:r>
        <w:rPr>
          <w:rFonts w:hint="eastAsia" w:ascii="宋体" w:hAnsi="宋体" w:cs="宋体"/>
          <w:i w:val="0"/>
          <w:iCs w:val="0"/>
          <w:caps w:val="0"/>
          <w:color w:val="auto"/>
          <w:spacing w:val="0"/>
          <w:sz w:val="21"/>
          <w:szCs w:val="21"/>
          <w:lang w:eastAsia="zh-CN"/>
        </w:rPr>
        <w:t>、</w:t>
      </w:r>
      <w:r>
        <w:rPr>
          <w:rFonts w:hint="eastAsia" w:ascii="宋体" w:hAnsi="宋体" w:cs="宋体"/>
          <w:i w:val="0"/>
          <w:iCs w:val="0"/>
          <w:caps w:val="0"/>
          <w:color w:val="auto"/>
          <w:spacing w:val="0"/>
          <w:sz w:val="21"/>
          <w:szCs w:val="21"/>
          <w:lang w:val="en-US" w:eastAsia="zh-CN"/>
        </w:rPr>
        <w:t>散打以及健身气功</w:t>
      </w:r>
      <w:r>
        <w:rPr>
          <w:rFonts w:hint="eastAsia" w:ascii="宋体" w:hAnsi="宋体" w:eastAsia="宋体" w:cs="宋体"/>
          <w:i w:val="0"/>
          <w:iCs w:val="0"/>
          <w:caps w:val="0"/>
          <w:color w:val="auto"/>
          <w:spacing w:val="0"/>
          <w:sz w:val="21"/>
          <w:szCs w:val="21"/>
        </w:rPr>
        <w:t>的学习，使其掌握</w:t>
      </w:r>
      <w:r>
        <w:rPr>
          <w:rFonts w:hint="eastAsia" w:ascii="宋体" w:hAnsi="宋体" w:cs="宋体"/>
          <w:i w:val="0"/>
          <w:iCs w:val="0"/>
          <w:caps w:val="0"/>
          <w:color w:val="auto"/>
          <w:spacing w:val="0"/>
          <w:sz w:val="21"/>
          <w:szCs w:val="21"/>
          <w:lang w:eastAsia="zh-CN"/>
        </w:rPr>
        <w:t>武术</w:t>
      </w:r>
      <w:r>
        <w:rPr>
          <w:rFonts w:hint="eastAsia" w:ascii="宋体" w:hAnsi="宋体" w:eastAsia="宋体" w:cs="宋体"/>
          <w:i w:val="0"/>
          <w:iCs w:val="0"/>
          <w:caps w:val="0"/>
          <w:color w:val="auto"/>
          <w:spacing w:val="0"/>
          <w:sz w:val="21"/>
          <w:szCs w:val="21"/>
        </w:rPr>
        <w:t>的套路</w:t>
      </w:r>
      <w:r>
        <w:rPr>
          <w:rFonts w:hint="eastAsia" w:ascii="宋体" w:hAnsi="宋体" w:cs="宋体"/>
          <w:i w:val="0"/>
          <w:iCs w:val="0"/>
          <w:caps w:val="0"/>
          <w:color w:val="auto"/>
          <w:spacing w:val="0"/>
          <w:sz w:val="21"/>
          <w:szCs w:val="21"/>
          <w:lang w:eastAsia="zh-CN"/>
        </w:rPr>
        <w:t>、</w:t>
      </w:r>
      <w:r>
        <w:rPr>
          <w:rFonts w:hint="eastAsia" w:ascii="宋体" w:hAnsi="宋体" w:cs="宋体"/>
          <w:i w:val="0"/>
          <w:iCs w:val="0"/>
          <w:caps w:val="0"/>
          <w:color w:val="auto"/>
          <w:spacing w:val="0"/>
          <w:sz w:val="21"/>
          <w:szCs w:val="21"/>
          <w:lang w:val="en-US" w:eastAsia="zh-CN"/>
        </w:rPr>
        <w:t>格斗与功法</w:t>
      </w:r>
      <w:r>
        <w:rPr>
          <w:rFonts w:hint="eastAsia" w:ascii="宋体" w:hAnsi="宋体" w:eastAsia="宋体" w:cs="宋体"/>
          <w:i w:val="0"/>
          <w:iCs w:val="0"/>
          <w:caps w:val="0"/>
          <w:color w:val="auto"/>
          <w:spacing w:val="0"/>
          <w:sz w:val="21"/>
          <w:szCs w:val="21"/>
        </w:rPr>
        <w:t>，使学生具备观赏一般武术</w:t>
      </w:r>
      <w:r>
        <w:rPr>
          <w:rFonts w:hint="eastAsia" w:ascii="宋体" w:hAnsi="宋体" w:cs="宋体"/>
          <w:i w:val="0"/>
          <w:iCs w:val="0"/>
          <w:caps w:val="0"/>
          <w:color w:val="auto"/>
          <w:spacing w:val="0"/>
          <w:sz w:val="21"/>
          <w:szCs w:val="21"/>
          <w:lang w:val="en-US" w:eastAsia="zh-CN"/>
        </w:rPr>
        <w:t>运动</w:t>
      </w:r>
      <w:r>
        <w:rPr>
          <w:rFonts w:hint="eastAsia" w:ascii="宋体" w:hAnsi="宋体" w:eastAsia="宋体" w:cs="宋体"/>
          <w:i w:val="0"/>
          <w:iCs w:val="0"/>
          <w:caps w:val="0"/>
          <w:color w:val="auto"/>
          <w:spacing w:val="0"/>
          <w:sz w:val="21"/>
          <w:szCs w:val="21"/>
        </w:rPr>
        <w:t>的能力</w:t>
      </w:r>
      <w:r>
        <w:rPr>
          <w:rFonts w:hint="eastAsia" w:ascii="宋体" w:hAnsi="宋体" w:cs="宋体"/>
          <w:i w:val="0"/>
          <w:iCs w:val="0"/>
          <w:caps w:val="0"/>
          <w:color w:val="auto"/>
          <w:spacing w:val="0"/>
          <w:sz w:val="21"/>
          <w:szCs w:val="21"/>
          <w:lang w:eastAsia="zh-CN"/>
        </w:rPr>
        <w:t>。</w:t>
      </w:r>
    </w:p>
    <w:p w14:paraId="695CE5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65" w:right="0"/>
        <w:jc w:val="left"/>
        <w:rPr>
          <w:color w:val="333333"/>
          <w:sz w:val="21"/>
          <w:szCs w:val="21"/>
        </w:rPr>
      </w:pPr>
      <w:r>
        <w:rPr>
          <w:rStyle w:val="6"/>
          <w:rFonts w:hint="eastAsia" w:ascii="黑体" w:hAnsi="宋体" w:eastAsia="黑体" w:cs="黑体"/>
          <w:i w:val="0"/>
          <w:iCs w:val="0"/>
          <w:caps w:val="0"/>
          <w:color w:val="333333"/>
          <w:spacing w:val="0"/>
          <w:sz w:val="28"/>
          <w:szCs w:val="28"/>
        </w:rPr>
        <w:t>三、课程目标</w:t>
      </w:r>
      <w:r>
        <w:rPr>
          <w:rStyle w:val="6"/>
          <w:rFonts w:hint="eastAsia" w:ascii="黑体" w:hAnsi="宋体" w:eastAsia="黑体" w:cs="黑体"/>
          <w:i w:val="0"/>
          <w:iCs w:val="0"/>
          <w:caps w:val="0"/>
          <w:color w:val="333333"/>
          <w:spacing w:val="0"/>
          <w:sz w:val="28"/>
          <w:szCs w:val="28"/>
          <w:lang w:val="en-US" w:eastAsia="zh-CN"/>
        </w:rPr>
        <w:t>与要求</w:t>
      </w:r>
    </w:p>
    <w:p w14:paraId="080F7363">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rPr>
        <w:t>知识目标：向学生传授武术的历史来源、武术的腿</w:t>
      </w:r>
      <w:r>
        <w:rPr>
          <w:rFonts w:hint="eastAsia" w:asciiTheme="minorEastAsia" w:hAnsiTheme="minorEastAsia" w:eastAsiaTheme="minorEastAsia" w:cstheme="minorEastAsia"/>
          <w:i w:val="0"/>
          <w:iCs w:val="0"/>
          <w:caps w:val="0"/>
          <w:color w:val="333333"/>
          <w:spacing w:val="0"/>
          <w:sz w:val="21"/>
          <w:szCs w:val="21"/>
          <w:lang w:val="en-US" w:eastAsia="zh-CN"/>
        </w:rPr>
        <w:t>法、</w:t>
      </w:r>
      <w:r>
        <w:rPr>
          <w:rFonts w:hint="eastAsia" w:asciiTheme="minorEastAsia" w:hAnsiTheme="minorEastAsia" w:eastAsiaTheme="minorEastAsia" w:cstheme="minorEastAsia"/>
          <w:i w:val="0"/>
          <w:iCs w:val="0"/>
          <w:caps w:val="0"/>
          <w:color w:val="333333"/>
          <w:spacing w:val="0"/>
          <w:sz w:val="21"/>
          <w:szCs w:val="21"/>
        </w:rPr>
        <w:t>手法，了解和掌握武术练习的基本手段和注意事项以及</w:t>
      </w:r>
      <w:r>
        <w:rPr>
          <w:rFonts w:hint="eastAsia" w:asciiTheme="minorEastAsia" w:hAnsiTheme="minorEastAsia" w:eastAsiaTheme="minorEastAsia" w:cstheme="minorEastAsia"/>
          <w:i w:val="0"/>
          <w:iCs w:val="0"/>
          <w:caps w:val="0"/>
          <w:color w:val="333333"/>
          <w:spacing w:val="0"/>
          <w:sz w:val="21"/>
          <w:szCs w:val="21"/>
          <w:lang w:val="en-US" w:eastAsia="zh-CN"/>
        </w:rPr>
        <w:t>武术运动</w:t>
      </w:r>
      <w:r>
        <w:rPr>
          <w:rFonts w:hint="eastAsia" w:asciiTheme="minorEastAsia" w:hAnsiTheme="minorEastAsia" w:eastAsiaTheme="minorEastAsia" w:cstheme="minorEastAsia"/>
          <w:i w:val="0"/>
          <w:iCs w:val="0"/>
          <w:caps w:val="0"/>
          <w:color w:val="333333"/>
          <w:spacing w:val="0"/>
          <w:sz w:val="21"/>
          <w:szCs w:val="21"/>
        </w:rPr>
        <w:t>带给身体各方面的改善</w:t>
      </w:r>
      <w:r>
        <w:rPr>
          <w:rFonts w:hint="eastAsia" w:asciiTheme="minorEastAsia" w:hAnsiTheme="minorEastAsia" w:eastAsiaTheme="minorEastAsia" w:cstheme="minorEastAsia"/>
          <w:i w:val="0"/>
          <w:iCs w:val="0"/>
          <w:caps w:val="0"/>
          <w:color w:val="333333"/>
          <w:spacing w:val="0"/>
          <w:sz w:val="21"/>
          <w:szCs w:val="21"/>
          <w:lang w:eastAsia="zh-CN"/>
        </w:rPr>
        <w:t>；</w:t>
      </w:r>
      <w:r>
        <w:rPr>
          <w:rFonts w:hint="eastAsia" w:asciiTheme="minorEastAsia" w:hAnsiTheme="minorEastAsia" w:eastAsiaTheme="minorEastAsia" w:cstheme="minorEastAsia"/>
          <w:i w:val="0"/>
          <w:iCs w:val="0"/>
          <w:caps w:val="0"/>
          <w:color w:val="333333"/>
          <w:spacing w:val="0"/>
          <w:sz w:val="21"/>
          <w:szCs w:val="21"/>
        </w:rPr>
        <w:t>较全面掌握武术套路</w:t>
      </w:r>
      <w:r>
        <w:rPr>
          <w:rFonts w:hint="eastAsia" w:asciiTheme="minorEastAsia" w:hAnsiTheme="minorEastAsia" w:eastAsiaTheme="minorEastAsia" w:cstheme="minorEastAsia"/>
          <w:i w:val="0"/>
          <w:iCs w:val="0"/>
          <w:caps w:val="0"/>
          <w:color w:val="333333"/>
          <w:spacing w:val="0"/>
          <w:sz w:val="21"/>
          <w:szCs w:val="21"/>
          <w:lang w:eastAsia="zh-CN"/>
        </w:rPr>
        <w:t>、</w:t>
      </w:r>
      <w:r>
        <w:rPr>
          <w:rFonts w:hint="eastAsia" w:asciiTheme="minorEastAsia" w:hAnsiTheme="minorEastAsia" w:eastAsiaTheme="minorEastAsia" w:cstheme="minorEastAsia"/>
          <w:i w:val="0"/>
          <w:iCs w:val="0"/>
          <w:caps w:val="0"/>
          <w:color w:val="333333"/>
          <w:spacing w:val="0"/>
          <w:sz w:val="21"/>
          <w:szCs w:val="21"/>
          <w:lang w:val="en-US" w:eastAsia="zh-CN"/>
        </w:rPr>
        <w:t>散打以及健身气功</w:t>
      </w:r>
      <w:r>
        <w:rPr>
          <w:rFonts w:hint="eastAsia" w:asciiTheme="minorEastAsia" w:hAnsiTheme="minorEastAsia" w:eastAsiaTheme="minorEastAsia" w:cstheme="minorEastAsia"/>
          <w:i w:val="0"/>
          <w:iCs w:val="0"/>
          <w:caps w:val="0"/>
          <w:color w:val="333333"/>
          <w:spacing w:val="0"/>
          <w:sz w:val="21"/>
          <w:szCs w:val="21"/>
        </w:rPr>
        <w:t>专项的基本技术、基本技能、基本理论和相关基础知识</w:t>
      </w:r>
      <w:r>
        <w:rPr>
          <w:rFonts w:hint="eastAsia" w:asciiTheme="minorEastAsia" w:hAnsiTheme="minorEastAsia" w:eastAsiaTheme="minorEastAsia" w:cstheme="minorEastAsia"/>
          <w:i w:val="0"/>
          <w:iCs w:val="0"/>
          <w:caps w:val="0"/>
          <w:color w:val="333333"/>
          <w:spacing w:val="0"/>
          <w:sz w:val="21"/>
          <w:szCs w:val="21"/>
          <w:lang w:eastAsia="zh-CN"/>
        </w:rPr>
        <w:t>；</w:t>
      </w:r>
      <w:r>
        <w:rPr>
          <w:rFonts w:hint="eastAsia" w:asciiTheme="minorEastAsia" w:hAnsiTheme="minorEastAsia" w:eastAsiaTheme="minorEastAsia" w:cstheme="minorEastAsia"/>
          <w:i w:val="0"/>
          <w:iCs w:val="0"/>
          <w:caps w:val="0"/>
          <w:color w:val="333333"/>
          <w:spacing w:val="0"/>
          <w:sz w:val="21"/>
          <w:szCs w:val="21"/>
        </w:rPr>
        <w:t>掌握武术套路</w:t>
      </w:r>
      <w:r>
        <w:rPr>
          <w:rFonts w:hint="eastAsia" w:asciiTheme="minorEastAsia" w:hAnsiTheme="minorEastAsia" w:eastAsiaTheme="minorEastAsia" w:cstheme="minorEastAsia"/>
          <w:i w:val="0"/>
          <w:iCs w:val="0"/>
          <w:caps w:val="0"/>
          <w:color w:val="333333"/>
          <w:spacing w:val="0"/>
          <w:sz w:val="21"/>
          <w:szCs w:val="21"/>
          <w:lang w:eastAsia="zh-CN"/>
        </w:rPr>
        <w:t>、</w:t>
      </w:r>
      <w:r>
        <w:rPr>
          <w:rFonts w:hint="eastAsia" w:asciiTheme="minorEastAsia" w:hAnsiTheme="minorEastAsia" w:eastAsiaTheme="minorEastAsia" w:cstheme="minorEastAsia"/>
          <w:i w:val="0"/>
          <w:iCs w:val="0"/>
          <w:caps w:val="0"/>
          <w:color w:val="333333"/>
          <w:spacing w:val="0"/>
          <w:sz w:val="21"/>
          <w:szCs w:val="21"/>
          <w:lang w:val="en-US" w:eastAsia="zh-CN"/>
        </w:rPr>
        <w:t>散打以及健身气功</w:t>
      </w:r>
      <w:r>
        <w:rPr>
          <w:rFonts w:hint="eastAsia" w:asciiTheme="minorEastAsia" w:hAnsiTheme="minorEastAsia" w:eastAsiaTheme="minorEastAsia" w:cstheme="minorEastAsia"/>
          <w:i w:val="0"/>
          <w:iCs w:val="0"/>
          <w:caps w:val="0"/>
          <w:color w:val="333333"/>
          <w:spacing w:val="0"/>
          <w:sz w:val="21"/>
          <w:szCs w:val="21"/>
        </w:rPr>
        <w:t>教学与训练的一般原理、方法、形式和手段</w:t>
      </w:r>
      <w:r>
        <w:rPr>
          <w:rFonts w:hint="eastAsia" w:asciiTheme="minorEastAsia" w:hAnsiTheme="minorEastAsia" w:eastAsiaTheme="minorEastAsia" w:cstheme="minorEastAsia"/>
          <w:i w:val="0"/>
          <w:iCs w:val="0"/>
          <w:caps w:val="0"/>
          <w:color w:val="333333"/>
          <w:spacing w:val="0"/>
          <w:sz w:val="21"/>
          <w:szCs w:val="21"/>
          <w:lang w:eastAsia="zh-CN"/>
        </w:rPr>
        <w:t>，以</w:t>
      </w:r>
      <w:r>
        <w:rPr>
          <w:rFonts w:hint="eastAsia" w:asciiTheme="minorEastAsia" w:hAnsiTheme="minorEastAsia" w:eastAsiaTheme="minorEastAsia" w:cstheme="minorEastAsia"/>
          <w:i w:val="0"/>
          <w:iCs w:val="0"/>
          <w:caps w:val="0"/>
          <w:color w:val="333333"/>
          <w:spacing w:val="0"/>
          <w:sz w:val="21"/>
          <w:szCs w:val="21"/>
        </w:rPr>
        <w:t>及教学、训练计划的制订和实践能力</w:t>
      </w:r>
      <w:r>
        <w:rPr>
          <w:rFonts w:hint="eastAsia" w:asciiTheme="minorEastAsia" w:hAnsiTheme="minorEastAsia" w:eastAsiaTheme="minorEastAsia" w:cstheme="minorEastAsia"/>
          <w:i w:val="0"/>
          <w:iCs w:val="0"/>
          <w:caps w:val="0"/>
          <w:color w:val="333333"/>
          <w:spacing w:val="0"/>
          <w:sz w:val="21"/>
          <w:szCs w:val="21"/>
          <w:lang w:eastAsia="zh-CN"/>
        </w:rPr>
        <w:t>；</w:t>
      </w:r>
      <w:r>
        <w:rPr>
          <w:rFonts w:hint="eastAsia" w:asciiTheme="minorEastAsia" w:hAnsiTheme="minorEastAsia" w:eastAsiaTheme="minorEastAsia" w:cstheme="minorEastAsia"/>
          <w:i w:val="0"/>
          <w:iCs w:val="0"/>
          <w:caps w:val="0"/>
          <w:color w:val="333333"/>
          <w:spacing w:val="0"/>
          <w:sz w:val="21"/>
          <w:szCs w:val="21"/>
        </w:rPr>
        <w:t>较全面了解武术套路</w:t>
      </w:r>
      <w:r>
        <w:rPr>
          <w:rFonts w:hint="eastAsia" w:asciiTheme="minorEastAsia" w:hAnsiTheme="minorEastAsia" w:eastAsiaTheme="minorEastAsia" w:cstheme="minorEastAsia"/>
          <w:i w:val="0"/>
          <w:iCs w:val="0"/>
          <w:caps w:val="0"/>
          <w:color w:val="333333"/>
          <w:spacing w:val="0"/>
          <w:sz w:val="21"/>
          <w:szCs w:val="21"/>
          <w:lang w:eastAsia="zh-CN"/>
        </w:rPr>
        <w:t>、</w:t>
      </w:r>
      <w:r>
        <w:rPr>
          <w:rFonts w:hint="eastAsia" w:asciiTheme="minorEastAsia" w:hAnsiTheme="minorEastAsia" w:eastAsiaTheme="minorEastAsia" w:cstheme="minorEastAsia"/>
          <w:i w:val="0"/>
          <w:iCs w:val="0"/>
          <w:caps w:val="0"/>
          <w:color w:val="333333"/>
          <w:spacing w:val="0"/>
          <w:sz w:val="21"/>
          <w:szCs w:val="21"/>
          <w:lang w:val="en-US" w:eastAsia="zh-CN"/>
        </w:rPr>
        <w:t>散打以及健身气功</w:t>
      </w:r>
      <w:r>
        <w:rPr>
          <w:rFonts w:hint="eastAsia" w:asciiTheme="minorEastAsia" w:hAnsiTheme="minorEastAsia" w:eastAsiaTheme="minorEastAsia" w:cstheme="minorEastAsia"/>
          <w:i w:val="0"/>
          <w:iCs w:val="0"/>
          <w:caps w:val="0"/>
          <w:color w:val="333333"/>
          <w:spacing w:val="0"/>
          <w:sz w:val="21"/>
          <w:szCs w:val="21"/>
        </w:rPr>
        <w:t>科研的信息、内容、方法和实施步骤，具备从事学校体育教学能力和社会体育实践能力</w:t>
      </w:r>
      <w:r>
        <w:rPr>
          <w:rFonts w:hint="eastAsia" w:asciiTheme="minorEastAsia" w:hAnsiTheme="minorEastAsia" w:eastAsiaTheme="minorEastAsia" w:cstheme="minorEastAsia"/>
          <w:i w:val="0"/>
          <w:iCs w:val="0"/>
          <w:caps w:val="0"/>
          <w:color w:val="333333"/>
          <w:spacing w:val="0"/>
          <w:sz w:val="21"/>
          <w:szCs w:val="21"/>
          <w:lang w:eastAsia="zh-CN"/>
        </w:rPr>
        <w:t>。</w:t>
      </w:r>
    </w:p>
    <w:p w14:paraId="6EAAF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i w:val="0"/>
          <w:iCs w:val="0"/>
          <w:caps w:val="0"/>
          <w:color w:val="333333"/>
          <w:spacing w:val="0"/>
          <w:sz w:val="21"/>
          <w:szCs w:val="21"/>
          <w:lang w:val="en-US"/>
        </w:rPr>
        <w:t>2.</w:t>
      </w:r>
      <w:r>
        <w:rPr>
          <w:rFonts w:hint="eastAsia" w:asciiTheme="minorEastAsia" w:hAnsiTheme="minorEastAsia" w:eastAsiaTheme="minorEastAsia" w:cstheme="minorEastAsia"/>
          <w:i w:val="0"/>
          <w:iCs w:val="0"/>
          <w:caps w:val="0"/>
          <w:color w:val="333333"/>
          <w:spacing w:val="0"/>
          <w:sz w:val="21"/>
          <w:szCs w:val="21"/>
        </w:rPr>
        <w:t>能力目标：</w:t>
      </w:r>
      <w:r>
        <w:rPr>
          <w:rFonts w:hint="eastAsia" w:asciiTheme="minorEastAsia" w:hAnsiTheme="minorEastAsia" w:eastAsiaTheme="minorEastAsia" w:cstheme="minorEastAsia"/>
          <w:i w:val="0"/>
          <w:iCs w:val="0"/>
          <w:caps w:val="0"/>
          <w:color w:val="302C2E"/>
          <w:spacing w:val="0"/>
          <w:sz w:val="21"/>
          <w:szCs w:val="21"/>
        </w:rPr>
        <w:t>熟练掌握两项以上</w:t>
      </w:r>
      <w:r>
        <w:rPr>
          <w:rFonts w:hint="eastAsia" w:asciiTheme="minorEastAsia" w:hAnsiTheme="minorEastAsia" w:eastAsiaTheme="minorEastAsia" w:cstheme="minorEastAsia"/>
          <w:i w:val="0"/>
          <w:iCs w:val="0"/>
          <w:caps w:val="0"/>
          <w:color w:val="302C2E"/>
          <w:spacing w:val="0"/>
          <w:sz w:val="21"/>
          <w:szCs w:val="21"/>
          <w:lang w:val="en-US" w:eastAsia="zh-CN"/>
        </w:rPr>
        <w:t>武术</w:t>
      </w:r>
      <w:r>
        <w:rPr>
          <w:rFonts w:hint="eastAsia" w:asciiTheme="minorEastAsia" w:hAnsiTheme="minorEastAsia" w:eastAsiaTheme="minorEastAsia" w:cstheme="minorEastAsia"/>
          <w:i w:val="0"/>
          <w:iCs w:val="0"/>
          <w:caps w:val="0"/>
          <w:color w:val="302C2E"/>
          <w:spacing w:val="0"/>
          <w:sz w:val="21"/>
          <w:szCs w:val="21"/>
        </w:rPr>
        <w:t>运动的基本方法和技能</w:t>
      </w:r>
      <w:r>
        <w:rPr>
          <w:rFonts w:hint="eastAsia" w:asciiTheme="minorEastAsia" w:hAnsiTheme="minorEastAsia" w:eastAsiaTheme="minorEastAsia" w:cstheme="minorEastAsia"/>
          <w:i w:val="0"/>
          <w:iCs w:val="0"/>
          <w:caps w:val="0"/>
          <w:color w:val="000000"/>
          <w:spacing w:val="0"/>
          <w:sz w:val="21"/>
          <w:szCs w:val="21"/>
        </w:rPr>
        <w:t>；</w:t>
      </w:r>
      <w:r>
        <w:rPr>
          <w:rFonts w:hint="eastAsia" w:asciiTheme="minorEastAsia" w:hAnsiTheme="minorEastAsia" w:eastAsiaTheme="minorEastAsia" w:cstheme="minorEastAsia"/>
          <w:i w:val="0"/>
          <w:iCs w:val="0"/>
          <w:caps w:val="0"/>
          <w:color w:val="302C2E"/>
          <w:spacing w:val="0"/>
          <w:sz w:val="21"/>
          <w:szCs w:val="21"/>
        </w:rPr>
        <w:t>能够科学地进行体育锻炼，不断提升自己的运动能力</w:t>
      </w:r>
      <w:r>
        <w:rPr>
          <w:rFonts w:hint="eastAsia" w:asciiTheme="minorEastAsia" w:hAnsiTheme="minorEastAsia" w:eastAsiaTheme="minorEastAsia" w:cstheme="minorEastAsia"/>
          <w:i w:val="0"/>
          <w:iCs w:val="0"/>
          <w:caps w:val="0"/>
          <w:color w:val="000000"/>
          <w:spacing w:val="0"/>
          <w:sz w:val="21"/>
          <w:szCs w:val="21"/>
        </w:rPr>
        <w:t>；</w:t>
      </w:r>
      <w:r>
        <w:rPr>
          <w:rFonts w:hint="eastAsia" w:asciiTheme="minorEastAsia" w:hAnsiTheme="minorEastAsia" w:eastAsiaTheme="minorEastAsia" w:cstheme="minorEastAsia"/>
          <w:i w:val="0"/>
          <w:iCs w:val="0"/>
          <w:caps w:val="0"/>
          <w:color w:val="302C2E"/>
          <w:spacing w:val="0"/>
          <w:sz w:val="21"/>
          <w:szCs w:val="21"/>
        </w:rPr>
        <w:t>能够掌握</w:t>
      </w:r>
      <w:r>
        <w:rPr>
          <w:rFonts w:hint="eastAsia" w:asciiTheme="minorEastAsia" w:hAnsiTheme="minorEastAsia" w:eastAsiaTheme="minorEastAsia" w:cstheme="minorEastAsia"/>
          <w:i w:val="0"/>
          <w:iCs w:val="0"/>
          <w:caps w:val="0"/>
          <w:color w:val="302C2E"/>
          <w:spacing w:val="0"/>
          <w:sz w:val="21"/>
          <w:szCs w:val="21"/>
          <w:lang w:val="en-US" w:eastAsia="zh-CN"/>
        </w:rPr>
        <w:t>两</w:t>
      </w:r>
      <w:r>
        <w:rPr>
          <w:rFonts w:hint="eastAsia" w:asciiTheme="minorEastAsia" w:hAnsiTheme="minorEastAsia" w:eastAsiaTheme="minorEastAsia" w:cstheme="minorEastAsia"/>
          <w:i w:val="0"/>
          <w:iCs w:val="0"/>
          <w:caps w:val="0"/>
          <w:color w:val="302C2E"/>
          <w:spacing w:val="0"/>
          <w:sz w:val="21"/>
          <w:szCs w:val="21"/>
        </w:rPr>
        <w:t>项</w:t>
      </w:r>
      <w:r>
        <w:rPr>
          <w:rFonts w:hint="eastAsia" w:asciiTheme="minorEastAsia" w:hAnsiTheme="minorEastAsia" w:eastAsiaTheme="minorEastAsia" w:cstheme="minorEastAsia"/>
          <w:i w:val="0"/>
          <w:iCs w:val="0"/>
          <w:caps w:val="0"/>
          <w:color w:val="302C2E"/>
          <w:spacing w:val="0"/>
          <w:sz w:val="21"/>
          <w:szCs w:val="21"/>
          <w:lang w:val="en-US" w:eastAsia="zh-CN"/>
        </w:rPr>
        <w:t>武术</w:t>
      </w:r>
      <w:r>
        <w:rPr>
          <w:rFonts w:hint="eastAsia" w:asciiTheme="minorEastAsia" w:hAnsiTheme="minorEastAsia" w:eastAsiaTheme="minorEastAsia" w:cstheme="minorEastAsia"/>
          <w:i w:val="0"/>
          <w:iCs w:val="0"/>
          <w:caps w:val="0"/>
          <w:color w:val="302C2E"/>
          <w:spacing w:val="0"/>
          <w:sz w:val="21"/>
          <w:szCs w:val="21"/>
        </w:rPr>
        <w:t>运动</w:t>
      </w:r>
      <w:r>
        <w:rPr>
          <w:rFonts w:hint="eastAsia" w:asciiTheme="minorEastAsia" w:hAnsiTheme="minorEastAsia" w:eastAsiaTheme="minorEastAsia" w:cstheme="minorEastAsia"/>
          <w:i w:val="0"/>
          <w:iCs w:val="0"/>
          <w:caps w:val="0"/>
          <w:color w:val="302C2E"/>
          <w:spacing w:val="0"/>
          <w:sz w:val="21"/>
          <w:szCs w:val="21"/>
          <w:lang w:val="en-US" w:eastAsia="zh-CN"/>
        </w:rPr>
        <w:t>项目</w:t>
      </w:r>
      <w:r>
        <w:rPr>
          <w:rFonts w:hint="eastAsia" w:asciiTheme="minorEastAsia" w:hAnsiTheme="minorEastAsia" w:eastAsiaTheme="minorEastAsia" w:cstheme="minorEastAsia"/>
          <w:i w:val="0"/>
          <w:iCs w:val="0"/>
          <w:caps w:val="0"/>
          <w:color w:val="302C2E"/>
          <w:spacing w:val="0"/>
          <w:sz w:val="21"/>
          <w:szCs w:val="21"/>
        </w:rPr>
        <w:t>竞赛规则</w:t>
      </w:r>
      <w:r>
        <w:rPr>
          <w:rFonts w:hint="eastAsia" w:asciiTheme="minorEastAsia" w:hAnsiTheme="minorEastAsia" w:eastAsiaTheme="minorEastAsia" w:cstheme="minorEastAsia"/>
          <w:i w:val="0"/>
          <w:iCs w:val="0"/>
          <w:caps w:val="0"/>
          <w:color w:val="000000"/>
          <w:spacing w:val="0"/>
          <w:sz w:val="21"/>
          <w:szCs w:val="21"/>
        </w:rPr>
        <w:t>；能正确测试和评价自己的体质健康状况，有效提高体质、发展体能的锻炼方法；</w:t>
      </w:r>
      <w:r>
        <w:rPr>
          <w:rFonts w:hint="eastAsia" w:asciiTheme="minorEastAsia" w:hAnsiTheme="minorEastAsia" w:eastAsiaTheme="minorEastAsia" w:cstheme="minorEastAsia"/>
          <w:i w:val="0"/>
          <w:iCs w:val="0"/>
          <w:caps w:val="0"/>
          <w:color w:val="302C2E"/>
          <w:spacing w:val="0"/>
          <w:sz w:val="21"/>
          <w:szCs w:val="21"/>
        </w:rPr>
        <w:t>能够合理选用人体所需要的健康营养食品，养成良好的行为习惯及健康的生活方式</w:t>
      </w:r>
      <w:r>
        <w:rPr>
          <w:rFonts w:hint="eastAsia" w:asciiTheme="minorEastAsia" w:hAnsiTheme="minorEastAsia" w:eastAsiaTheme="minorEastAsia" w:cstheme="minorEastAsia"/>
          <w:i w:val="0"/>
          <w:iCs w:val="0"/>
          <w:caps w:val="0"/>
          <w:color w:val="302C2E"/>
          <w:spacing w:val="0"/>
          <w:sz w:val="21"/>
          <w:szCs w:val="21"/>
          <w:lang w:eastAsia="zh-CN"/>
        </w:rPr>
        <w:t>。</w:t>
      </w:r>
    </w:p>
    <w:p w14:paraId="6F10A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lang w:val="en-US"/>
        </w:rPr>
        <w:t>3.</w:t>
      </w:r>
      <w:r>
        <w:rPr>
          <w:rFonts w:hint="eastAsia" w:asciiTheme="minorEastAsia" w:hAnsiTheme="minorEastAsia" w:eastAsiaTheme="minorEastAsia" w:cstheme="minorEastAsia"/>
          <w:i w:val="0"/>
          <w:iCs w:val="0"/>
          <w:caps w:val="0"/>
          <w:color w:val="333333"/>
          <w:spacing w:val="0"/>
          <w:sz w:val="21"/>
          <w:szCs w:val="21"/>
        </w:rPr>
        <w:t>素质目标：</w:t>
      </w:r>
      <w:r>
        <w:rPr>
          <w:rFonts w:hint="eastAsia" w:asciiTheme="minorEastAsia" w:hAnsiTheme="minorEastAsia" w:eastAsiaTheme="minorEastAsia" w:cstheme="minorEastAsia"/>
          <w:i w:val="0"/>
          <w:iCs w:val="0"/>
          <w:caps w:val="0"/>
          <w:color w:val="000000"/>
          <w:spacing w:val="0"/>
          <w:sz w:val="21"/>
          <w:szCs w:val="21"/>
        </w:rPr>
        <w:t>培养学生终身体育意识；</w:t>
      </w:r>
      <w:r>
        <w:rPr>
          <w:rFonts w:hint="eastAsia" w:asciiTheme="minorEastAsia" w:hAnsiTheme="minorEastAsia" w:eastAsiaTheme="minorEastAsia" w:cstheme="minorEastAsia"/>
          <w:i w:val="0"/>
          <w:iCs w:val="0"/>
          <w:caps w:val="0"/>
          <w:color w:val="302C2E"/>
          <w:spacing w:val="0"/>
          <w:sz w:val="21"/>
          <w:szCs w:val="21"/>
        </w:rPr>
        <w:t>培养学生良好的体育锻炼习惯</w:t>
      </w:r>
      <w:r>
        <w:rPr>
          <w:rFonts w:hint="eastAsia" w:asciiTheme="minorEastAsia" w:hAnsiTheme="minorEastAsia" w:eastAsiaTheme="minorEastAsia" w:cstheme="minorEastAsia"/>
          <w:i w:val="0"/>
          <w:iCs w:val="0"/>
          <w:caps w:val="0"/>
          <w:color w:val="000000"/>
          <w:spacing w:val="0"/>
          <w:sz w:val="21"/>
          <w:szCs w:val="21"/>
        </w:rPr>
        <w:t>；培养学生良好的职业道德修养；</w:t>
      </w:r>
      <w:r>
        <w:rPr>
          <w:rFonts w:hint="eastAsia" w:asciiTheme="minorEastAsia" w:hAnsiTheme="minorEastAsia" w:eastAsiaTheme="minorEastAsia" w:cstheme="minorEastAsia"/>
          <w:i w:val="0"/>
          <w:iCs w:val="0"/>
          <w:caps w:val="0"/>
          <w:color w:val="302C2E"/>
          <w:spacing w:val="0"/>
          <w:sz w:val="21"/>
          <w:szCs w:val="21"/>
        </w:rPr>
        <w:t>通过运动改善心理状态，克服心理障碍，养成积极乐观的生活状态。</w:t>
      </w:r>
    </w:p>
    <w:p w14:paraId="5324A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600"/>
        <w:jc w:val="left"/>
        <w:rPr>
          <w:color w:val="333333"/>
          <w:sz w:val="21"/>
          <w:szCs w:val="21"/>
        </w:rPr>
      </w:pPr>
      <w:r>
        <w:rPr>
          <w:rFonts w:hint="eastAsia" w:ascii="微软雅黑" w:hAnsi="微软雅黑" w:eastAsia="微软雅黑" w:cs="微软雅黑"/>
          <w:i w:val="0"/>
          <w:iCs w:val="0"/>
          <w:caps w:val="0"/>
          <w:color w:val="333333"/>
          <w:spacing w:val="0"/>
          <w:sz w:val="21"/>
          <w:szCs w:val="21"/>
        </w:rPr>
        <w:t> </w:t>
      </w:r>
      <w:r>
        <w:rPr>
          <w:rStyle w:val="6"/>
          <w:rFonts w:hint="eastAsia" w:ascii="黑体" w:hAnsi="宋体" w:eastAsia="黑体" w:cs="黑体"/>
          <w:i w:val="0"/>
          <w:iCs w:val="0"/>
          <w:caps w:val="0"/>
          <w:color w:val="333333"/>
          <w:spacing w:val="0"/>
          <w:sz w:val="28"/>
          <w:szCs w:val="28"/>
        </w:rPr>
        <w:t>四、教学设计思路</w:t>
      </w:r>
    </w:p>
    <w:p w14:paraId="15D5E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大学体育武术课的教学设计，应跳出“竞技套路”思维，回到“育人”本身。课程以“文武兼修、身心俱健”为总纲，把</w:t>
      </w:r>
      <w:r>
        <w:rPr>
          <w:rFonts w:hint="eastAsia" w:ascii="宋体" w:hAnsi="宋体" w:cs="宋体"/>
          <w:i w:val="0"/>
          <w:iCs w:val="0"/>
          <w:caps w:val="0"/>
          <w:color w:val="auto"/>
          <w:spacing w:val="0"/>
          <w:sz w:val="21"/>
          <w:szCs w:val="21"/>
          <w:shd w:val="clear" w:color="auto" w:fill="FFFFFF"/>
          <w:lang w:val="en-US" w:eastAsia="zh-CN"/>
        </w:rPr>
        <w:t>两个学年</w:t>
      </w:r>
      <w:r>
        <w:rPr>
          <w:rFonts w:hint="eastAsia" w:ascii="宋体" w:hAnsi="宋体" w:eastAsia="宋体" w:cs="宋体"/>
          <w:i w:val="0"/>
          <w:iCs w:val="0"/>
          <w:caps w:val="0"/>
          <w:color w:val="auto"/>
          <w:spacing w:val="0"/>
          <w:sz w:val="21"/>
          <w:szCs w:val="21"/>
          <w:shd w:val="clear" w:color="auto" w:fill="FFFFFF"/>
        </w:rPr>
        <w:t>的武术教学拆成三条相互交织的线索：一是“会练”，让学生掌握足以陪伴终身的太极、八段锦等轻负荷项目；二是“会赏”，通过散打与短棍的体验，看懂中华武技的智慧与分寸，理解“止戈为武”的文化精神；三是“会教”，期末每个人都能带同伴或家人完成一次15分钟晨练，实现从“自己练”到“领着别人练”的角色升级。</w:t>
      </w:r>
    </w:p>
    <w:p w14:paraId="2EC96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65" w:right="0"/>
        <w:jc w:val="left"/>
        <w:rPr>
          <w:color w:val="333333"/>
          <w:sz w:val="21"/>
          <w:szCs w:val="21"/>
        </w:rPr>
      </w:pPr>
      <w:r>
        <w:rPr>
          <w:rStyle w:val="6"/>
          <w:rFonts w:hint="eastAsia" w:ascii="黑体" w:hAnsi="宋体" w:eastAsia="黑体" w:cs="黑体"/>
          <w:i w:val="0"/>
          <w:iCs w:val="0"/>
          <w:caps w:val="0"/>
          <w:color w:val="333333"/>
          <w:spacing w:val="0"/>
          <w:sz w:val="28"/>
          <w:szCs w:val="28"/>
        </w:rPr>
        <w:t>五、课程结构</w:t>
      </w:r>
      <w:r>
        <w:rPr>
          <w:rStyle w:val="6"/>
          <w:rFonts w:hint="eastAsia" w:ascii="黑体" w:hAnsi="宋体" w:eastAsia="黑体" w:cs="黑体"/>
          <w:i w:val="0"/>
          <w:iCs w:val="0"/>
          <w:caps w:val="0"/>
          <w:color w:val="333333"/>
          <w:spacing w:val="0"/>
          <w:sz w:val="28"/>
          <w:szCs w:val="28"/>
          <w:lang w:val="en-US" w:eastAsia="zh-CN"/>
        </w:rPr>
        <w:t>与内容</w:t>
      </w:r>
    </w:p>
    <w:p w14:paraId="7BC6E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center"/>
        <w:rPr>
          <w:color w:val="333333"/>
          <w:sz w:val="21"/>
          <w:szCs w:val="21"/>
        </w:rPr>
      </w:pPr>
      <w:r>
        <w:rPr>
          <w:rFonts w:hint="eastAsia" w:ascii="黑体" w:hAnsi="宋体" w:eastAsia="黑体" w:cs="黑体"/>
          <w:i w:val="0"/>
          <w:iCs w:val="0"/>
          <w:caps w:val="0"/>
          <w:color w:val="333333"/>
          <w:spacing w:val="0"/>
          <w:sz w:val="24"/>
          <w:szCs w:val="24"/>
          <w:lang w:val="en-US"/>
        </w:rPr>
        <w:t>1.</w:t>
      </w:r>
      <w:r>
        <w:rPr>
          <w:rFonts w:hint="eastAsia" w:ascii="黑体" w:hAnsi="宋体" w:eastAsia="黑体" w:cs="黑体"/>
          <w:i w:val="0"/>
          <w:iCs w:val="0"/>
          <w:caps w:val="0"/>
          <w:color w:val="333333"/>
          <w:spacing w:val="0"/>
          <w:sz w:val="24"/>
          <w:szCs w:val="24"/>
        </w:rPr>
        <w:t>教学项目及对接职业能力要求</w:t>
      </w:r>
    </w:p>
    <w:tbl>
      <w:tblPr>
        <w:tblStyle w:val="4"/>
        <w:tblW w:w="8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30"/>
        <w:gridCol w:w="2235"/>
        <w:gridCol w:w="4398"/>
        <w:gridCol w:w="974"/>
      </w:tblGrid>
      <w:tr w14:paraId="3552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blHeader/>
          <w:jc w:val="center"/>
        </w:trPr>
        <w:tc>
          <w:tcPr>
            <w:tcW w:w="1030" w:type="dxa"/>
            <w:tcBorders>
              <w:top w:val="single" w:color="auto" w:sz="6" w:space="0"/>
              <w:left w:val="single" w:color="auto" w:sz="6" w:space="0"/>
              <w:bottom w:val="single" w:color="auto" w:sz="6" w:space="0"/>
              <w:right w:val="single" w:color="auto" w:sz="6" w:space="0"/>
            </w:tcBorders>
            <w:noWrap w:val="0"/>
            <w:vAlign w:val="center"/>
          </w:tcPr>
          <w:p w14:paraId="0932B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75"/>
              <w:jc w:val="center"/>
              <w:rPr>
                <w:color w:val="333333"/>
                <w:sz w:val="21"/>
                <w:szCs w:val="21"/>
              </w:rPr>
            </w:pPr>
            <w:r>
              <w:rPr>
                <w:rStyle w:val="6"/>
                <w:rFonts w:hint="eastAsia" w:ascii="宋体" w:hAnsi="宋体" w:eastAsia="宋体" w:cs="宋体"/>
                <w:color w:val="333333"/>
                <w:sz w:val="21"/>
                <w:szCs w:val="21"/>
              </w:rPr>
              <w:t>教学项目</w:t>
            </w:r>
          </w:p>
        </w:tc>
        <w:tc>
          <w:tcPr>
            <w:tcW w:w="2235" w:type="dxa"/>
            <w:tcBorders>
              <w:top w:val="single" w:color="auto" w:sz="6" w:space="0"/>
              <w:left w:val="nil"/>
              <w:bottom w:val="single" w:color="auto" w:sz="6" w:space="0"/>
              <w:right w:val="single" w:color="auto" w:sz="6" w:space="0"/>
            </w:tcBorders>
            <w:noWrap w:val="0"/>
            <w:vAlign w:val="center"/>
          </w:tcPr>
          <w:p w14:paraId="3BDBE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教学任务</w:t>
            </w:r>
          </w:p>
        </w:tc>
        <w:tc>
          <w:tcPr>
            <w:tcW w:w="4398" w:type="dxa"/>
            <w:tcBorders>
              <w:top w:val="single" w:color="auto" w:sz="6" w:space="0"/>
              <w:left w:val="nil"/>
              <w:bottom w:val="single" w:color="auto" w:sz="6" w:space="0"/>
              <w:right w:val="single" w:color="auto" w:sz="6" w:space="0"/>
            </w:tcBorders>
            <w:noWrap w:val="0"/>
            <w:tcMar>
              <w:left w:w="105" w:type="dxa"/>
              <w:right w:w="105" w:type="dxa"/>
            </w:tcMar>
            <w:vAlign w:val="center"/>
          </w:tcPr>
          <w:p w14:paraId="3C92A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对接典型工作任务及职业能力要求</w:t>
            </w:r>
          </w:p>
        </w:tc>
        <w:tc>
          <w:tcPr>
            <w:tcW w:w="974" w:type="dxa"/>
            <w:tcBorders>
              <w:top w:val="single" w:color="auto" w:sz="6" w:space="0"/>
              <w:left w:val="nil"/>
              <w:bottom w:val="single" w:color="auto" w:sz="6" w:space="0"/>
              <w:right w:val="single" w:color="auto" w:sz="6" w:space="0"/>
            </w:tcBorders>
            <w:noWrap w:val="0"/>
            <w:tcMar>
              <w:left w:w="105" w:type="dxa"/>
              <w:right w:w="105" w:type="dxa"/>
            </w:tcMar>
            <w:vAlign w:val="center"/>
          </w:tcPr>
          <w:p w14:paraId="60D2E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学时</w:t>
            </w:r>
          </w:p>
        </w:tc>
      </w:tr>
      <w:tr w14:paraId="72DF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030" w:type="dxa"/>
            <w:vMerge w:val="restart"/>
            <w:tcBorders>
              <w:top w:val="nil"/>
              <w:left w:val="single" w:color="auto" w:sz="6" w:space="0"/>
              <w:bottom w:val="single" w:color="auto" w:sz="6" w:space="0"/>
              <w:right w:val="single" w:color="auto" w:sz="6" w:space="0"/>
            </w:tcBorders>
            <w:noWrap w:val="0"/>
            <w:vAlign w:val="center"/>
          </w:tcPr>
          <w:p w14:paraId="1BEF54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项目1：</w:t>
            </w:r>
          </w:p>
          <w:p w14:paraId="37874B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ascii="宋体" w:hAnsi="宋体" w:eastAsia="宋体" w:cs="宋体"/>
                <w:color w:val="333333"/>
                <w:sz w:val="21"/>
                <w:szCs w:val="21"/>
                <w:lang w:val="en-US" w:eastAsia="zh-CN"/>
              </w:rPr>
            </w:pPr>
            <w:r>
              <w:rPr>
                <w:rFonts w:hint="eastAsia" w:ascii="宋体" w:hAnsi="宋体" w:cs="宋体"/>
                <w:color w:val="333333"/>
                <w:sz w:val="21"/>
                <w:szCs w:val="21"/>
                <w:lang w:val="en-US" w:eastAsia="zh-CN"/>
              </w:rPr>
              <w:t>武术套路</w:t>
            </w:r>
          </w:p>
        </w:tc>
        <w:tc>
          <w:tcPr>
            <w:tcW w:w="2235" w:type="dxa"/>
            <w:tcBorders>
              <w:top w:val="nil"/>
              <w:left w:val="nil"/>
              <w:bottom w:val="single" w:color="auto" w:sz="6" w:space="0"/>
              <w:right w:val="single" w:color="auto" w:sz="6" w:space="0"/>
            </w:tcBorders>
            <w:noWrap w:val="0"/>
            <w:vAlign w:val="center"/>
          </w:tcPr>
          <w:p w14:paraId="55B8C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eastAsia="宋体"/>
                <w:color w:val="333333"/>
                <w:sz w:val="21"/>
                <w:szCs w:val="21"/>
                <w:lang w:val="en-US" w:eastAsia="zh-CN"/>
              </w:rPr>
            </w:pPr>
            <w:r>
              <w:rPr>
                <w:rFonts w:hint="eastAsia" w:ascii="宋体" w:hAnsi="宋体" w:eastAsia="宋体" w:cs="宋体"/>
                <w:color w:val="333333"/>
                <w:sz w:val="21"/>
                <w:szCs w:val="21"/>
              </w:rPr>
              <w:t>任务1.1</w:t>
            </w:r>
            <w:r>
              <w:rPr>
                <w:color w:val="333333"/>
                <w:sz w:val="21"/>
                <w:szCs w:val="21"/>
              </w:rPr>
              <w:t> </w:t>
            </w:r>
            <w:r>
              <w:rPr>
                <w:rFonts w:hint="eastAsia"/>
                <w:color w:val="333333"/>
                <w:sz w:val="21"/>
                <w:szCs w:val="21"/>
                <w:lang w:val="en-US" w:eastAsia="zh-CN"/>
              </w:rPr>
              <w:t>基本步型</w:t>
            </w:r>
          </w:p>
        </w:tc>
        <w:tc>
          <w:tcPr>
            <w:tcW w:w="4398" w:type="dxa"/>
            <w:vMerge w:val="restart"/>
            <w:tcBorders>
              <w:top w:val="nil"/>
              <w:left w:val="nil"/>
              <w:right w:val="single" w:color="auto" w:sz="6" w:space="0"/>
            </w:tcBorders>
            <w:noWrap w:val="0"/>
            <w:tcMar>
              <w:left w:w="105" w:type="dxa"/>
              <w:right w:w="105" w:type="dxa"/>
            </w:tcMar>
            <w:vAlign w:val="center"/>
          </w:tcPr>
          <w:p w14:paraId="7C9867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rFonts w:hint="eastAsia" w:eastAsia="宋体"/>
                <w:color w:val="333333"/>
                <w:sz w:val="21"/>
                <w:szCs w:val="21"/>
                <w:lang w:eastAsia="zh-CN"/>
              </w:rPr>
            </w:pPr>
            <w:r>
              <w:rPr>
                <w:rFonts w:hint="eastAsia"/>
                <w:color w:val="333333"/>
                <w:sz w:val="21"/>
                <w:szCs w:val="21"/>
              </w:rPr>
              <w:t>典型工作任务：校园晨练领操员、社区太极辅导员</w:t>
            </w:r>
            <w:r>
              <w:rPr>
                <w:rFonts w:hint="eastAsia"/>
                <w:color w:val="333333"/>
                <w:sz w:val="21"/>
                <w:szCs w:val="21"/>
                <w:lang w:eastAsia="zh-CN"/>
              </w:rPr>
              <w:t>。</w:t>
            </w:r>
          </w:p>
          <w:p w14:paraId="24C75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color w:val="333333"/>
                <w:sz w:val="21"/>
                <w:szCs w:val="21"/>
              </w:rPr>
            </w:pPr>
            <w:r>
              <w:rPr>
                <w:rFonts w:hint="eastAsia"/>
                <w:color w:val="333333"/>
                <w:sz w:val="21"/>
                <w:szCs w:val="21"/>
              </w:rPr>
              <w:t>职业能力要求：能规范完成太极二十四式示范，能根据音乐节奏喊出口令并纠正他人动作，具备基本安全提示与运动处方意识</w:t>
            </w:r>
          </w:p>
        </w:tc>
        <w:tc>
          <w:tcPr>
            <w:tcW w:w="974" w:type="dxa"/>
            <w:vMerge w:val="restart"/>
            <w:tcBorders>
              <w:top w:val="nil"/>
              <w:left w:val="nil"/>
              <w:bottom w:val="single" w:color="auto" w:sz="6" w:space="0"/>
              <w:right w:val="single" w:color="auto" w:sz="6" w:space="0"/>
            </w:tcBorders>
            <w:noWrap w:val="0"/>
            <w:tcMar>
              <w:left w:w="105" w:type="dxa"/>
              <w:right w:w="105" w:type="dxa"/>
            </w:tcMar>
            <w:vAlign w:val="center"/>
          </w:tcPr>
          <w:p w14:paraId="6B3D1876">
            <w:pPr>
              <w:spacing w:line="360" w:lineRule="auto"/>
              <w:jc w:val="center"/>
              <w:rPr>
                <w:rFonts w:hint="default" w:ascii="宋体" w:eastAsia="宋体"/>
                <w:sz w:val="24"/>
                <w:szCs w:val="24"/>
                <w:lang w:val="en-US" w:eastAsia="zh-CN"/>
              </w:rPr>
            </w:pPr>
            <w:r>
              <w:rPr>
                <w:rFonts w:hint="eastAsia" w:ascii="宋体"/>
                <w:sz w:val="24"/>
                <w:szCs w:val="24"/>
                <w:lang w:val="en-US" w:eastAsia="zh-CN"/>
              </w:rPr>
              <w:t>36</w:t>
            </w:r>
          </w:p>
        </w:tc>
      </w:tr>
      <w:tr w14:paraId="7884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1030" w:type="dxa"/>
            <w:vMerge w:val="continue"/>
            <w:tcBorders>
              <w:top w:val="nil"/>
              <w:left w:val="single" w:color="auto" w:sz="6" w:space="0"/>
              <w:bottom w:val="single" w:color="auto" w:sz="6" w:space="0"/>
              <w:right w:val="single" w:color="auto" w:sz="6" w:space="0"/>
            </w:tcBorders>
            <w:noWrap w:val="0"/>
            <w:vAlign w:val="center"/>
          </w:tcPr>
          <w:p w14:paraId="022B3D2E">
            <w:pPr>
              <w:spacing w:line="360" w:lineRule="auto"/>
              <w:rPr>
                <w:rFonts w:hint="eastAsia" w:ascii="宋体"/>
                <w:sz w:val="24"/>
                <w:szCs w:val="24"/>
              </w:rPr>
            </w:pPr>
          </w:p>
        </w:tc>
        <w:tc>
          <w:tcPr>
            <w:tcW w:w="2235" w:type="dxa"/>
            <w:tcBorders>
              <w:top w:val="nil"/>
              <w:left w:val="nil"/>
              <w:bottom w:val="single" w:color="auto" w:sz="6" w:space="0"/>
              <w:right w:val="single" w:color="auto" w:sz="6" w:space="0"/>
            </w:tcBorders>
            <w:noWrap w:val="0"/>
            <w:vAlign w:val="center"/>
          </w:tcPr>
          <w:p w14:paraId="5A49A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eastAsia="宋体"/>
                <w:color w:val="333333"/>
                <w:sz w:val="21"/>
                <w:szCs w:val="21"/>
                <w:lang w:val="en-US" w:eastAsia="zh-CN"/>
              </w:rPr>
            </w:pPr>
            <w:r>
              <w:rPr>
                <w:rFonts w:hint="eastAsia" w:ascii="宋体" w:hAnsi="宋体" w:eastAsia="宋体" w:cs="宋体"/>
                <w:color w:val="333333"/>
                <w:sz w:val="21"/>
                <w:szCs w:val="21"/>
              </w:rPr>
              <w:t>任务1.2</w:t>
            </w:r>
            <w:r>
              <w:rPr>
                <w:rFonts w:hint="eastAsia" w:ascii="宋体" w:hAnsi="宋体" w:cs="宋体"/>
                <w:color w:val="333333"/>
                <w:sz w:val="21"/>
                <w:szCs w:val="21"/>
                <w:lang w:val="en-US" w:eastAsia="zh-CN"/>
              </w:rPr>
              <w:t>基本手型</w:t>
            </w:r>
          </w:p>
        </w:tc>
        <w:tc>
          <w:tcPr>
            <w:tcW w:w="4398" w:type="dxa"/>
            <w:vMerge w:val="continue"/>
            <w:tcBorders>
              <w:left w:val="nil"/>
              <w:right w:val="single" w:color="auto" w:sz="6" w:space="0"/>
            </w:tcBorders>
            <w:noWrap w:val="0"/>
            <w:tcMar>
              <w:left w:w="105" w:type="dxa"/>
              <w:right w:w="105" w:type="dxa"/>
            </w:tcMar>
            <w:vAlign w:val="center"/>
          </w:tcPr>
          <w:p w14:paraId="2D282836">
            <w:pPr>
              <w:spacing w:line="360" w:lineRule="auto"/>
              <w:jc w:val="left"/>
              <w:rPr>
                <w:rFonts w:hint="eastAsia" w:ascii="宋体"/>
                <w:sz w:val="24"/>
                <w:szCs w:val="24"/>
              </w:rPr>
            </w:pPr>
          </w:p>
        </w:tc>
        <w:tc>
          <w:tcPr>
            <w:tcW w:w="974" w:type="dxa"/>
            <w:vMerge w:val="continue"/>
            <w:tcBorders>
              <w:top w:val="nil"/>
              <w:left w:val="nil"/>
              <w:bottom w:val="single" w:color="auto" w:sz="6" w:space="0"/>
              <w:right w:val="single" w:color="auto" w:sz="6" w:space="0"/>
            </w:tcBorders>
            <w:noWrap w:val="0"/>
            <w:tcMar>
              <w:left w:w="105" w:type="dxa"/>
              <w:right w:w="105" w:type="dxa"/>
            </w:tcMar>
            <w:vAlign w:val="center"/>
          </w:tcPr>
          <w:p w14:paraId="058928A6">
            <w:pPr>
              <w:spacing w:line="360" w:lineRule="auto"/>
              <w:jc w:val="center"/>
              <w:rPr>
                <w:rFonts w:hint="eastAsia" w:ascii="宋体"/>
                <w:sz w:val="24"/>
                <w:szCs w:val="24"/>
              </w:rPr>
            </w:pPr>
          </w:p>
        </w:tc>
      </w:tr>
      <w:tr w14:paraId="03EC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1030" w:type="dxa"/>
            <w:vMerge w:val="continue"/>
            <w:tcBorders>
              <w:top w:val="nil"/>
              <w:left w:val="single" w:color="auto" w:sz="6" w:space="0"/>
              <w:bottom w:val="single" w:color="auto" w:sz="6" w:space="0"/>
              <w:right w:val="single" w:color="auto" w:sz="6" w:space="0"/>
            </w:tcBorders>
            <w:noWrap w:val="0"/>
            <w:vAlign w:val="center"/>
          </w:tcPr>
          <w:p w14:paraId="1F568302">
            <w:pPr>
              <w:spacing w:line="360" w:lineRule="auto"/>
              <w:rPr>
                <w:rFonts w:hint="eastAsia" w:ascii="宋体"/>
                <w:sz w:val="24"/>
                <w:szCs w:val="24"/>
              </w:rPr>
            </w:pPr>
          </w:p>
        </w:tc>
        <w:tc>
          <w:tcPr>
            <w:tcW w:w="2235" w:type="dxa"/>
            <w:tcBorders>
              <w:top w:val="nil"/>
              <w:left w:val="nil"/>
              <w:bottom w:val="single" w:color="auto" w:sz="6" w:space="0"/>
              <w:right w:val="single" w:color="auto" w:sz="6" w:space="0"/>
            </w:tcBorders>
            <w:noWrap w:val="0"/>
            <w:vAlign w:val="center"/>
          </w:tcPr>
          <w:p w14:paraId="124E8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eastAsia="宋体"/>
                <w:color w:val="333333"/>
                <w:sz w:val="21"/>
                <w:szCs w:val="21"/>
                <w:lang w:val="en-US" w:eastAsia="zh-CN"/>
              </w:rPr>
            </w:pPr>
            <w:r>
              <w:rPr>
                <w:rFonts w:hint="eastAsia" w:ascii="宋体" w:hAnsi="宋体" w:eastAsia="宋体" w:cs="宋体"/>
                <w:color w:val="333333"/>
                <w:sz w:val="21"/>
                <w:szCs w:val="21"/>
              </w:rPr>
              <w:t>任务1.3</w:t>
            </w:r>
            <w:r>
              <w:rPr>
                <w:color w:val="333333"/>
                <w:sz w:val="21"/>
                <w:szCs w:val="21"/>
              </w:rPr>
              <w:t> </w:t>
            </w:r>
            <w:r>
              <w:rPr>
                <w:rFonts w:hint="eastAsia"/>
                <w:color w:val="333333"/>
                <w:sz w:val="21"/>
                <w:szCs w:val="21"/>
                <w:lang w:val="en-US" w:eastAsia="zh-CN"/>
              </w:rPr>
              <w:t>24式太极拳</w:t>
            </w:r>
          </w:p>
        </w:tc>
        <w:tc>
          <w:tcPr>
            <w:tcW w:w="4398" w:type="dxa"/>
            <w:vMerge w:val="continue"/>
            <w:tcBorders>
              <w:left w:val="nil"/>
              <w:bottom w:val="single" w:color="auto" w:sz="6" w:space="0"/>
              <w:right w:val="single" w:color="auto" w:sz="6" w:space="0"/>
            </w:tcBorders>
            <w:noWrap w:val="0"/>
            <w:tcMar>
              <w:left w:w="105" w:type="dxa"/>
              <w:right w:w="105" w:type="dxa"/>
            </w:tcMar>
            <w:vAlign w:val="center"/>
          </w:tcPr>
          <w:p w14:paraId="2D672690">
            <w:pPr>
              <w:spacing w:line="360" w:lineRule="auto"/>
              <w:jc w:val="left"/>
              <w:rPr>
                <w:rFonts w:hint="eastAsia" w:ascii="宋体"/>
                <w:sz w:val="24"/>
                <w:szCs w:val="24"/>
              </w:rPr>
            </w:pPr>
          </w:p>
        </w:tc>
        <w:tc>
          <w:tcPr>
            <w:tcW w:w="974" w:type="dxa"/>
            <w:vMerge w:val="continue"/>
            <w:tcBorders>
              <w:top w:val="nil"/>
              <w:left w:val="nil"/>
              <w:bottom w:val="single" w:color="auto" w:sz="6" w:space="0"/>
              <w:right w:val="single" w:color="auto" w:sz="6" w:space="0"/>
            </w:tcBorders>
            <w:noWrap w:val="0"/>
            <w:tcMar>
              <w:left w:w="105" w:type="dxa"/>
              <w:right w:w="105" w:type="dxa"/>
            </w:tcMar>
            <w:vAlign w:val="center"/>
          </w:tcPr>
          <w:p w14:paraId="76A977CF">
            <w:pPr>
              <w:spacing w:line="360" w:lineRule="auto"/>
              <w:jc w:val="center"/>
              <w:rPr>
                <w:rFonts w:hint="eastAsia" w:ascii="宋体"/>
                <w:sz w:val="24"/>
                <w:szCs w:val="24"/>
              </w:rPr>
            </w:pPr>
          </w:p>
        </w:tc>
      </w:tr>
      <w:tr w14:paraId="0864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1030" w:type="dxa"/>
            <w:vMerge w:val="restart"/>
            <w:tcBorders>
              <w:top w:val="nil"/>
              <w:left w:val="single" w:color="auto" w:sz="6" w:space="0"/>
              <w:bottom w:val="single" w:color="auto" w:sz="6" w:space="0"/>
              <w:right w:val="single" w:color="auto" w:sz="6" w:space="0"/>
            </w:tcBorders>
            <w:noWrap w:val="0"/>
            <w:vAlign w:val="center"/>
          </w:tcPr>
          <w:p w14:paraId="5ED84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项目2：</w:t>
            </w:r>
          </w:p>
          <w:p w14:paraId="6C39C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ascii="宋体" w:hAnsi="宋体" w:eastAsia="宋体" w:cs="宋体"/>
                <w:color w:val="333333"/>
                <w:sz w:val="21"/>
                <w:szCs w:val="21"/>
                <w:lang w:val="en-US" w:eastAsia="zh-CN"/>
              </w:rPr>
            </w:pPr>
            <w:r>
              <w:rPr>
                <w:rFonts w:hint="eastAsia" w:ascii="宋体" w:hAnsi="宋体" w:cs="宋体"/>
                <w:color w:val="333333"/>
                <w:sz w:val="21"/>
                <w:szCs w:val="21"/>
                <w:lang w:val="en-US" w:eastAsia="zh-CN"/>
              </w:rPr>
              <w:t>武术散打</w:t>
            </w:r>
          </w:p>
        </w:tc>
        <w:tc>
          <w:tcPr>
            <w:tcW w:w="2235" w:type="dxa"/>
            <w:tcBorders>
              <w:top w:val="nil"/>
              <w:left w:val="nil"/>
              <w:bottom w:val="single" w:color="auto" w:sz="6" w:space="0"/>
              <w:right w:val="single" w:color="auto" w:sz="6" w:space="0"/>
            </w:tcBorders>
            <w:noWrap w:val="0"/>
            <w:vAlign w:val="center"/>
          </w:tcPr>
          <w:p w14:paraId="5E472C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eastAsia="宋体"/>
                <w:color w:val="333333"/>
                <w:sz w:val="21"/>
                <w:szCs w:val="21"/>
                <w:lang w:val="en-US" w:eastAsia="zh-CN"/>
              </w:rPr>
            </w:pPr>
            <w:r>
              <w:rPr>
                <w:rFonts w:hint="eastAsia" w:ascii="宋体" w:hAnsi="宋体" w:eastAsia="宋体" w:cs="宋体"/>
                <w:color w:val="333333"/>
                <w:sz w:val="21"/>
                <w:szCs w:val="21"/>
              </w:rPr>
              <w:t>任务2.1</w:t>
            </w:r>
            <w:r>
              <w:rPr>
                <w:color w:val="333333"/>
                <w:sz w:val="21"/>
                <w:szCs w:val="21"/>
              </w:rPr>
              <w:t> </w:t>
            </w:r>
            <w:r>
              <w:rPr>
                <w:rFonts w:hint="eastAsia"/>
                <w:color w:val="333333"/>
                <w:sz w:val="21"/>
                <w:szCs w:val="21"/>
                <w:lang w:val="en-US" w:eastAsia="zh-CN"/>
              </w:rPr>
              <w:t>基本拳法</w:t>
            </w:r>
          </w:p>
        </w:tc>
        <w:tc>
          <w:tcPr>
            <w:tcW w:w="4398" w:type="dxa"/>
            <w:vMerge w:val="restart"/>
            <w:tcBorders>
              <w:top w:val="nil"/>
              <w:left w:val="nil"/>
              <w:right w:val="single" w:color="auto" w:sz="6" w:space="0"/>
            </w:tcBorders>
            <w:noWrap w:val="0"/>
            <w:tcMar>
              <w:left w:w="105" w:type="dxa"/>
              <w:right w:w="105" w:type="dxa"/>
            </w:tcMar>
            <w:vAlign w:val="center"/>
          </w:tcPr>
          <w:p w14:paraId="6CA41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rFonts w:hint="eastAsia" w:eastAsia="宋体"/>
                <w:color w:val="333333"/>
                <w:sz w:val="21"/>
                <w:szCs w:val="21"/>
                <w:lang w:eastAsia="zh-CN"/>
              </w:rPr>
            </w:pPr>
            <w:r>
              <w:rPr>
                <w:rFonts w:hint="eastAsia"/>
                <w:color w:val="333333"/>
                <w:sz w:val="21"/>
                <w:szCs w:val="21"/>
              </w:rPr>
              <w:t>典型工作任务：高校搏击社团助教、健身房格斗体验课教练</w:t>
            </w:r>
            <w:r>
              <w:rPr>
                <w:rFonts w:hint="eastAsia"/>
                <w:color w:val="333333"/>
                <w:sz w:val="21"/>
                <w:szCs w:val="21"/>
                <w:lang w:eastAsia="zh-CN"/>
              </w:rPr>
              <w:t>。</w:t>
            </w:r>
          </w:p>
          <w:p w14:paraId="7F2CF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color w:val="333333"/>
                <w:sz w:val="21"/>
                <w:szCs w:val="21"/>
              </w:rPr>
            </w:pPr>
            <w:r>
              <w:rPr>
                <w:rFonts w:hint="eastAsia"/>
                <w:color w:val="333333"/>
                <w:sz w:val="21"/>
                <w:szCs w:val="21"/>
              </w:rPr>
              <w:t>职业能力要求：能演示基本拳腿组合并讲解动作要点，能组织两人一对一对抗练习且确保点到为止，掌握简单防护与应急处理流程</w:t>
            </w:r>
          </w:p>
        </w:tc>
        <w:tc>
          <w:tcPr>
            <w:tcW w:w="974" w:type="dxa"/>
            <w:vMerge w:val="restart"/>
            <w:tcBorders>
              <w:top w:val="nil"/>
              <w:left w:val="nil"/>
              <w:bottom w:val="single" w:color="auto" w:sz="6" w:space="0"/>
              <w:right w:val="single" w:color="auto" w:sz="6" w:space="0"/>
            </w:tcBorders>
            <w:noWrap w:val="0"/>
            <w:tcMar>
              <w:left w:w="105" w:type="dxa"/>
              <w:right w:w="105" w:type="dxa"/>
            </w:tcMar>
            <w:vAlign w:val="center"/>
          </w:tcPr>
          <w:p w14:paraId="285CFBAF">
            <w:pPr>
              <w:spacing w:line="360" w:lineRule="auto"/>
              <w:jc w:val="center"/>
              <w:rPr>
                <w:rFonts w:hint="default" w:ascii="宋体" w:eastAsia="宋体"/>
                <w:sz w:val="24"/>
                <w:szCs w:val="24"/>
                <w:lang w:val="en-US" w:eastAsia="zh-CN"/>
              </w:rPr>
            </w:pPr>
            <w:r>
              <w:rPr>
                <w:rFonts w:hint="eastAsia" w:ascii="宋体"/>
                <w:sz w:val="24"/>
                <w:szCs w:val="24"/>
                <w:lang w:val="en-US" w:eastAsia="zh-CN"/>
              </w:rPr>
              <w:t>36</w:t>
            </w:r>
          </w:p>
        </w:tc>
      </w:tr>
      <w:tr w14:paraId="6CDD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1030" w:type="dxa"/>
            <w:vMerge w:val="continue"/>
            <w:tcBorders>
              <w:top w:val="nil"/>
              <w:left w:val="single" w:color="auto" w:sz="6" w:space="0"/>
              <w:bottom w:val="single" w:color="auto" w:sz="6" w:space="0"/>
              <w:right w:val="single" w:color="auto" w:sz="6" w:space="0"/>
            </w:tcBorders>
            <w:noWrap w:val="0"/>
            <w:vAlign w:val="center"/>
          </w:tcPr>
          <w:p w14:paraId="244E77D2">
            <w:pPr>
              <w:spacing w:line="360" w:lineRule="auto"/>
              <w:rPr>
                <w:rFonts w:hint="eastAsia" w:ascii="宋体"/>
                <w:sz w:val="24"/>
                <w:szCs w:val="24"/>
              </w:rPr>
            </w:pPr>
          </w:p>
        </w:tc>
        <w:tc>
          <w:tcPr>
            <w:tcW w:w="2235" w:type="dxa"/>
            <w:tcBorders>
              <w:top w:val="nil"/>
              <w:left w:val="nil"/>
              <w:bottom w:val="single" w:color="auto" w:sz="6" w:space="0"/>
              <w:right w:val="single" w:color="auto" w:sz="6" w:space="0"/>
            </w:tcBorders>
            <w:noWrap w:val="0"/>
            <w:vAlign w:val="center"/>
          </w:tcPr>
          <w:p w14:paraId="689E3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eastAsia="宋体"/>
                <w:color w:val="333333"/>
                <w:sz w:val="21"/>
                <w:szCs w:val="21"/>
                <w:lang w:val="en-US" w:eastAsia="zh-CN"/>
              </w:rPr>
            </w:pPr>
            <w:r>
              <w:rPr>
                <w:rFonts w:hint="eastAsia" w:ascii="宋体" w:hAnsi="宋体" w:eastAsia="宋体" w:cs="宋体"/>
                <w:color w:val="333333"/>
                <w:sz w:val="21"/>
                <w:szCs w:val="21"/>
              </w:rPr>
              <w:t>任务2.2</w:t>
            </w:r>
            <w:r>
              <w:rPr>
                <w:color w:val="333333"/>
                <w:sz w:val="21"/>
                <w:szCs w:val="21"/>
              </w:rPr>
              <w:t> </w:t>
            </w:r>
            <w:r>
              <w:rPr>
                <w:rFonts w:hint="eastAsia"/>
                <w:color w:val="333333"/>
                <w:sz w:val="21"/>
                <w:szCs w:val="21"/>
                <w:lang w:val="en-US" w:eastAsia="zh-CN"/>
              </w:rPr>
              <w:t>基本腿法</w:t>
            </w:r>
          </w:p>
        </w:tc>
        <w:tc>
          <w:tcPr>
            <w:tcW w:w="4398" w:type="dxa"/>
            <w:vMerge w:val="continue"/>
            <w:tcBorders>
              <w:left w:val="nil"/>
              <w:right w:val="single" w:color="auto" w:sz="6" w:space="0"/>
            </w:tcBorders>
            <w:noWrap w:val="0"/>
            <w:tcMar>
              <w:left w:w="105" w:type="dxa"/>
              <w:right w:w="105" w:type="dxa"/>
            </w:tcMar>
            <w:vAlign w:val="center"/>
          </w:tcPr>
          <w:p w14:paraId="7BC6FF32">
            <w:pPr>
              <w:spacing w:line="360" w:lineRule="auto"/>
              <w:jc w:val="left"/>
              <w:rPr>
                <w:rFonts w:hint="eastAsia" w:ascii="宋体"/>
                <w:sz w:val="24"/>
                <w:szCs w:val="24"/>
              </w:rPr>
            </w:pPr>
          </w:p>
        </w:tc>
        <w:tc>
          <w:tcPr>
            <w:tcW w:w="974" w:type="dxa"/>
            <w:vMerge w:val="continue"/>
            <w:tcBorders>
              <w:top w:val="nil"/>
              <w:left w:val="nil"/>
              <w:bottom w:val="single" w:color="auto" w:sz="6" w:space="0"/>
              <w:right w:val="single" w:color="auto" w:sz="6" w:space="0"/>
            </w:tcBorders>
            <w:noWrap w:val="0"/>
            <w:tcMar>
              <w:left w:w="105" w:type="dxa"/>
              <w:right w:w="105" w:type="dxa"/>
            </w:tcMar>
            <w:vAlign w:val="center"/>
          </w:tcPr>
          <w:p w14:paraId="193F54A2">
            <w:pPr>
              <w:spacing w:line="360" w:lineRule="auto"/>
              <w:jc w:val="center"/>
              <w:rPr>
                <w:rFonts w:hint="eastAsia" w:ascii="宋体"/>
                <w:sz w:val="24"/>
                <w:szCs w:val="24"/>
              </w:rPr>
            </w:pPr>
          </w:p>
        </w:tc>
      </w:tr>
      <w:tr w14:paraId="087E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1030" w:type="dxa"/>
            <w:vMerge w:val="continue"/>
            <w:tcBorders>
              <w:top w:val="nil"/>
              <w:left w:val="single" w:color="auto" w:sz="6" w:space="0"/>
              <w:bottom w:val="single" w:color="auto" w:sz="6" w:space="0"/>
              <w:right w:val="single" w:color="auto" w:sz="6" w:space="0"/>
            </w:tcBorders>
            <w:noWrap w:val="0"/>
            <w:vAlign w:val="center"/>
          </w:tcPr>
          <w:p w14:paraId="1BCF260B">
            <w:pPr>
              <w:spacing w:line="360" w:lineRule="auto"/>
              <w:rPr>
                <w:rFonts w:hint="eastAsia" w:ascii="宋体"/>
                <w:sz w:val="24"/>
                <w:szCs w:val="24"/>
              </w:rPr>
            </w:pPr>
          </w:p>
        </w:tc>
        <w:tc>
          <w:tcPr>
            <w:tcW w:w="2235" w:type="dxa"/>
            <w:tcBorders>
              <w:top w:val="nil"/>
              <w:left w:val="nil"/>
              <w:bottom w:val="single" w:color="auto" w:sz="6" w:space="0"/>
              <w:right w:val="single" w:color="auto" w:sz="6" w:space="0"/>
            </w:tcBorders>
            <w:noWrap w:val="0"/>
            <w:vAlign w:val="center"/>
          </w:tcPr>
          <w:p w14:paraId="2D291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eastAsia="宋体"/>
                <w:color w:val="333333"/>
                <w:sz w:val="21"/>
                <w:szCs w:val="21"/>
                <w:lang w:val="en-US" w:eastAsia="zh-CN"/>
              </w:rPr>
            </w:pPr>
            <w:r>
              <w:rPr>
                <w:rFonts w:hint="eastAsia" w:ascii="宋体" w:hAnsi="宋体" w:eastAsia="宋体" w:cs="宋体"/>
                <w:color w:val="333333"/>
                <w:sz w:val="21"/>
                <w:szCs w:val="21"/>
              </w:rPr>
              <w:t>任务2.3</w:t>
            </w:r>
            <w:r>
              <w:rPr>
                <w:color w:val="333333"/>
                <w:sz w:val="21"/>
                <w:szCs w:val="21"/>
              </w:rPr>
              <w:t> </w:t>
            </w:r>
            <w:r>
              <w:rPr>
                <w:rFonts w:hint="eastAsia"/>
                <w:color w:val="333333"/>
                <w:sz w:val="21"/>
                <w:szCs w:val="21"/>
                <w:lang w:val="en-US" w:eastAsia="zh-CN"/>
              </w:rPr>
              <w:t>基本摔法</w:t>
            </w:r>
          </w:p>
        </w:tc>
        <w:tc>
          <w:tcPr>
            <w:tcW w:w="4398" w:type="dxa"/>
            <w:vMerge w:val="continue"/>
            <w:tcBorders>
              <w:left w:val="nil"/>
              <w:right w:val="single" w:color="auto" w:sz="6" w:space="0"/>
            </w:tcBorders>
            <w:noWrap w:val="0"/>
            <w:tcMar>
              <w:left w:w="105" w:type="dxa"/>
              <w:right w:w="105" w:type="dxa"/>
            </w:tcMar>
            <w:vAlign w:val="center"/>
          </w:tcPr>
          <w:p w14:paraId="03D0637D">
            <w:pPr>
              <w:spacing w:line="360" w:lineRule="auto"/>
              <w:jc w:val="left"/>
              <w:rPr>
                <w:rFonts w:hint="eastAsia" w:ascii="宋体"/>
                <w:sz w:val="24"/>
                <w:szCs w:val="24"/>
              </w:rPr>
            </w:pPr>
          </w:p>
        </w:tc>
        <w:tc>
          <w:tcPr>
            <w:tcW w:w="974" w:type="dxa"/>
            <w:vMerge w:val="continue"/>
            <w:tcBorders>
              <w:top w:val="nil"/>
              <w:left w:val="nil"/>
              <w:bottom w:val="single" w:color="auto" w:sz="6" w:space="0"/>
              <w:right w:val="single" w:color="auto" w:sz="6" w:space="0"/>
            </w:tcBorders>
            <w:noWrap w:val="0"/>
            <w:tcMar>
              <w:left w:w="105" w:type="dxa"/>
              <w:right w:w="105" w:type="dxa"/>
            </w:tcMar>
            <w:vAlign w:val="center"/>
          </w:tcPr>
          <w:p w14:paraId="51F7727E">
            <w:pPr>
              <w:spacing w:line="360" w:lineRule="auto"/>
              <w:jc w:val="center"/>
              <w:rPr>
                <w:rFonts w:hint="eastAsia" w:ascii="宋体"/>
                <w:sz w:val="24"/>
                <w:szCs w:val="24"/>
              </w:rPr>
            </w:pPr>
          </w:p>
        </w:tc>
      </w:tr>
      <w:tr w14:paraId="1211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1030" w:type="dxa"/>
            <w:vMerge w:val="continue"/>
            <w:tcBorders>
              <w:top w:val="nil"/>
              <w:left w:val="single" w:color="auto" w:sz="6" w:space="0"/>
              <w:bottom w:val="single" w:color="auto" w:sz="6" w:space="0"/>
              <w:right w:val="single" w:color="auto" w:sz="6" w:space="0"/>
            </w:tcBorders>
            <w:noWrap w:val="0"/>
            <w:vAlign w:val="center"/>
          </w:tcPr>
          <w:p w14:paraId="09E132D4">
            <w:pPr>
              <w:spacing w:line="360" w:lineRule="auto"/>
              <w:rPr>
                <w:rFonts w:hint="eastAsia" w:ascii="宋体"/>
                <w:sz w:val="24"/>
                <w:szCs w:val="24"/>
              </w:rPr>
            </w:pPr>
          </w:p>
        </w:tc>
        <w:tc>
          <w:tcPr>
            <w:tcW w:w="2235" w:type="dxa"/>
            <w:tcBorders>
              <w:top w:val="nil"/>
              <w:left w:val="nil"/>
              <w:bottom w:val="single" w:color="auto" w:sz="6" w:space="0"/>
              <w:right w:val="single" w:color="auto" w:sz="6" w:space="0"/>
            </w:tcBorders>
            <w:noWrap w:val="0"/>
            <w:vAlign w:val="center"/>
          </w:tcPr>
          <w:p w14:paraId="2EB1B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eastAsia="宋体"/>
                <w:color w:val="333333"/>
                <w:sz w:val="21"/>
                <w:szCs w:val="21"/>
                <w:lang w:val="en-US" w:eastAsia="zh-CN"/>
              </w:rPr>
            </w:pPr>
            <w:r>
              <w:rPr>
                <w:rFonts w:hint="eastAsia" w:ascii="宋体" w:hAnsi="宋体" w:eastAsia="宋体" w:cs="宋体"/>
                <w:color w:val="333333"/>
                <w:sz w:val="21"/>
                <w:szCs w:val="21"/>
              </w:rPr>
              <w:t>任务2.</w:t>
            </w:r>
            <w:r>
              <w:rPr>
                <w:rFonts w:hint="eastAsia" w:ascii="宋体" w:hAnsi="宋体" w:cs="宋体"/>
                <w:color w:val="333333"/>
                <w:sz w:val="21"/>
                <w:szCs w:val="21"/>
                <w:lang w:val="en-US" w:eastAsia="zh-CN"/>
              </w:rPr>
              <w:t>4基本组合</w:t>
            </w:r>
          </w:p>
        </w:tc>
        <w:tc>
          <w:tcPr>
            <w:tcW w:w="4398" w:type="dxa"/>
            <w:vMerge w:val="continue"/>
            <w:tcBorders>
              <w:left w:val="nil"/>
              <w:bottom w:val="single" w:color="auto" w:sz="6" w:space="0"/>
              <w:right w:val="single" w:color="auto" w:sz="6" w:space="0"/>
            </w:tcBorders>
            <w:noWrap w:val="0"/>
            <w:tcMar>
              <w:left w:w="105" w:type="dxa"/>
              <w:right w:w="105" w:type="dxa"/>
            </w:tcMar>
            <w:vAlign w:val="center"/>
          </w:tcPr>
          <w:p w14:paraId="68A4F43D">
            <w:pPr>
              <w:spacing w:line="360" w:lineRule="auto"/>
              <w:jc w:val="left"/>
              <w:rPr>
                <w:rFonts w:hint="eastAsia" w:ascii="宋体"/>
                <w:sz w:val="24"/>
                <w:szCs w:val="24"/>
              </w:rPr>
            </w:pPr>
          </w:p>
        </w:tc>
        <w:tc>
          <w:tcPr>
            <w:tcW w:w="974" w:type="dxa"/>
            <w:vMerge w:val="continue"/>
            <w:tcBorders>
              <w:top w:val="nil"/>
              <w:left w:val="nil"/>
              <w:bottom w:val="single" w:color="auto" w:sz="6" w:space="0"/>
              <w:right w:val="single" w:color="auto" w:sz="6" w:space="0"/>
            </w:tcBorders>
            <w:noWrap w:val="0"/>
            <w:tcMar>
              <w:left w:w="105" w:type="dxa"/>
              <w:right w:w="105" w:type="dxa"/>
            </w:tcMar>
            <w:vAlign w:val="center"/>
          </w:tcPr>
          <w:p w14:paraId="7A3AD944">
            <w:pPr>
              <w:spacing w:line="360" w:lineRule="auto"/>
              <w:jc w:val="center"/>
              <w:rPr>
                <w:rFonts w:hint="eastAsia" w:ascii="宋体"/>
                <w:sz w:val="24"/>
                <w:szCs w:val="24"/>
              </w:rPr>
            </w:pPr>
          </w:p>
        </w:tc>
      </w:tr>
      <w:tr w14:paraId="7FA8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1030" w:type="dxa"/>
            <w:vMerge w:val="restart"/>
            <w:tcBorders>
              <w:top w:val="nil"/>
              <w:left w:val="single" w:color="auto" w:sz="6" w:space="0"/>
              <w:right w:val="single" w:color="auto" w:sz="6" w:space="0"/>
            </w:tcBorders>
            <w:noWrap w:val="0"/>
            <w:vAlign w:val="center"/>
          </w:tcPr>
          <w:p w14:paraId="7611B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项目</w:t>
            </w:r>
            <w:r>
              <w:rPr>
                <w:rFonts w:hint="eastAsia" w:ascii="宋体" w:hAnsi="宋体" w:cs="宋体"/>
                <w:color w:val="333333"/>
                <w:sz w:val="21"/>
                <w:szCs w:val="21"/>
                <w:lang w:val="en-US" w:eastAsia="zh-CN"/>
              </w:rPr>
              <w:t>3</w:t>
            </w:r>
            <w:r>
              <w:rPr>
                <w:rFonts w:hint="eastAsia" w:ascii="宋体" w:hAnsi="宋体" w:eastAsia="宋体" w:cs="宋体"/>
                <w:color w:val="333333"/>
                <w:sz w:val="21"/>
                <w:szCs w:val="21"/>
              </w:rPr>
              <w:t>：</w:t>
            </w:r>
          </w:p>
          <w:p w14:paraId="4BB66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color w:val="333333"/>
                <w:sz w:val="21"/>
                <w:szCs w:val="21"/>
                <w:lang w:val="en-US"/>
              </w:rPr>
            </w:pPr>
            <w:r>
              <w:rPr>
                <w:rFonts w:hint="eastAsia" w:ascii="宋体" w:hAnsi="宋体" w:cs="宋体"/>
                <w:color w:val="333333"/>
                <w:sz w:val="21"/>
                <w:szCs w:val="21"/>
                <w:lang w:val="en-US" w:eastAsia="zh-CN"/>
              </w:rPr>
              <w:t>武术短棍</w:t>
            </w:r>
          </w:p>
        </w:tc>
        <w:tc>
          <w:tcPr>
            <w:tcW w:w="2235" w:type="dxa"/>
            <w:tcBorders>
              <w:top w:val="nil"/>
              <w:left w:val="nil"/>
              <w:bottom w:val="single" w:color="auto" w:sz="4" w:space="0"/>
              <w:right w:val="single" w:color="auto" w:sz="6" w:space="0"/>
            </w:tcBorders>
            <w:noWrap w:val="0"/>
            <w:vAlign w:val="center"/>
          </w:tcPr>
          <w:p w14:paraId="6B52A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eastAsia="宋体"/>
                <w:color w:val="333333"/>
                <w:sz w:val="21"/>
                <w:szCs w:val="21"/>
                <w:lang w:val="en-US" w:eastAsia="zh-CN"/>
              </w:rPr>
            </w:pPr>
            <w:r>
              <w:rPr>
                <w:rFonts w:hint="eastAsia" w:ascii="宋体" w:hAnsi="宋体" w:eastAsia="宋体" w:cs="宋体"/>
                <w:color w:val="333333"/>
                <w:sz w:val="21"/>
                <w:szCs w:val="21"/>
              </w:rPr>
              <w:t>任务</w:t>
            </w:r>
            <w:r>
              <w:rPr>
                <w:rFonts w:hint="eastAsia" w:ascii="宋体" w:hAnsi="宋体" w:cs="宋体"/>
                <w:color w:val="333333"/>
                <w:sz w:val="21"/>
                <w:szCs w:val="21"/>
                <w:lang w:val="en-US" w:eastAsia="zh-CN"/>
              </w:rPr>
              <w:t>3.1器械方法</w:t>
            </w:r>
          </w:p>
        </w:tc>
        <w:tc>
          <w:tcPr>
            <w:tcW w:w="4398" w:type="dxa"/>
            <w:vMerge w:val="restart"/>
            <w:tcBorders>
              <w:top w:val="nil"/>
              <w:left w:val="nil"/>
              <w:right w:val="single" w:color="auto" w:sz="6" w:space="0"/>
            </w:tcBorders>
            <w:noWrap w:val="0"/>
            <w:tcMar>
              <w:left w:w="105" w:type="dxa"/>
              <w:right w:w="105" w:type="dxa"/>
            </w:tcMar>
            <w:vAlign w:val="center"/>
          </w:tcPr>
          <w:p w14:paraId="1E8EA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rFonts w:hint="eastAsia" w:eastAsia="宋体"/>
                <w:color w:val="333333"/>
                <w:sz w:val="21"/>
                <w:szCs w:val="21"/>
                <w:lang w:eastAsia="zh-CN"/>
              </w:rPr>
            </w:pPr>
            <w:r>
              <w:rPr>
                <w:rFonts w:hint="eastAsia"/>
                <w:color w:val="333333"/>
                <w:sz w:val="21"/>
                <w:szCs w:val="21"/>
              </w:rPr>
              <w:t>典型工作任务：景区民俗展演员、校园文化节表演者</w:t>
            </w:r>
            <w:r>
              <w:rPr>
                <w:rFonts w:hint="eastAsia"/>
                <w:color w:val="333333"/>
                <w:sz w:val="21"/>
                <w:szCs w:val="21"/>
                <w:lang w:eastAsia="zh-CN"/>
              </w:rPr>
              <w:t>。</w:t>
            </w:r>
          </w:p>
          <w:p w14:paraId="6F3E03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color w:val="333333"/>
                <w:sz w:val="21"/>
                <w:szCs w:val="21"/>
              </w:rPr>
            </w:pPr>
            <w:r>
              <w:rPr>
                <w:rFonts w:hint="eastAsia"/>
                <w:color w:val="333333"/>
                <w:sz w:val="21"/>
                <w:szCs w:val="21"/>
              </w:rPr>
              <w:t>职业能力要求：能熟练完成排风棍套路，能在背景音乐中保持节奏与队形，能用简短语言向观众介绍棍术文化意蕴</w:t>
            </w:r>
          </w:p>
        </w:tc>
        <w:tc>
          <w:tcPr>
            <w:tcW w:w="974" w:type="dxa"/>
            <w:vMerge w:val="restart"/>
            <w:tcBorders>
              <w:top w:val="nil"/>
              <w:left w:val="nil"/>
              <w:right w:val="single" w:color="auto" w:sz="6" w:space="0"/>
            </w:tcBorders>
            <w:noWrap w:val="0"/>
            <w:tcMar>
              <w:left w:w="105" w:type="dxa"/>
              <w:right w:w="105" w:type="dxa"/>
            </w:tcMar>
            <w:vAlign w:val="center"/>
          </w:tcPr>
          <w:p w14:paraId="1CFA9DDD">
            <w:pPr>
              <w:spacing w:line="360" w:lineRule="auto"/>
              <w:jc w:val="center"/>
              <w:rPr>
                <w:rFonts w:hint="default" w:ascii="宋体" w:eastAsia="宋体"/>
                <w:sz w:val="24"/>
                <w:szCs w:val="24"/>
                <w:lang w:val="en-US" w:eastAsia="zh-CN"/>
              </w:rPr>
            </w:pPr>
            <w:r>
              <w:rPr>
                <w:rFonts w:hint="eastAsia" w:ascii="宋体"/>
                <w:sz w:val="24"/>
                <w:szCs w:val="24"/>
                <w:lang w:val="en-US" w:eastAsia="zh-CN"/>
              </w:rPr>
              <w:t>36</w:t>
            </w:r>
          </w:p>
        </w:tc>
      </w:tr>
      <w:tr w14:paraId="26C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1030" w:type="dxa"/>
            <w:vMerge w:val="continue"/>
            <w:tcBorders>
              <w:left w:val="single" w:color="auto" w:sz="6" w:space="0"/>
              <w:bottom w:val="single" w:color="auto" w:sz="6" w:space="0"/>
              <w:right w:val="single" w:color="auto" w:sz="6" w:space="0"/>
            </w:tcBorders>
            <w:noWrap w:val="0"/>
            <w:vAlign w:val="center"/>
          </w:tcPr>
          <w:p w14:paraId="2BDCC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cs="宋体"/>
                <w:color w:val="333333"/>
                <w:sz w:val="21"/>
                <w:szCs w:val="21"/>
                <w:lang w:val="en-US" w:eastAsia="zh-CN"/>
              </w:rPr>
            </w:pPr>
          </w:p>
        </w:tc>
        <w:tc>
          <w:tcPr>
            <w:tcW w:w="2235" w:type="dxa"/>
            <w:tcBorders>
              <w:top w:val="single" w:color="auto" w:sz="4" w:space="0"/>
              <w:left w:val="nil"/>
              <w:bottom w:val="single" w:color="auto" w:sz="4" w:space="0"/>
              <w:right w:val="single" w:color="auto" w:sz="6" w:space="0"/>
            </w:tcBorders>
            <w:noWrap w:val="0"/>
            <w:vAlign w:val="center"/>
          </w:tcPr>
          <w:p w14:paraId="50650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color w:val="333333"/>
                <w:sz w:val="21"/>
                <w:szCs w:val="21"/>
                <w:lang w:val="en-US"/>
              </w:rPr>
            </w:pPr>
            <w:r>
              <w:rPr>
                <w:rFonts w:hint="eastAsia" w:ascii="宋体" w:hAnsi="宋体" w:eastAsia="宋体" w:cs="宋体"/>
                <w:color w:val="333333"/>
                <w:sz w:val="21"/>
                <w:szCs w:val="21"/>
              </w:rPr>
              <w:t>任务</w:t>
            </w:r>
            <w:r>
              <w:rPr>
                <w:rFonts w:hint="eastAsia" w:ascii="宋体" w:hAnsi="宋体" w:cs="宋体"/>
                <w:color w:val="333333"/>
                <w:sz w:val="21"/>
                <w:szCs w:val="21"/>
                <w:lang w:val="en-US" w:eastAsia="zh-CN"/>
              </w:rPr>
              <w:t>3.2基本步型</w:t>
            </w:r>
          </w:p>
        </w:tc>
        <w:tc>
          <w:tcPr>
            <w:tcW w:w="4398" w:type="dxa"/>
            <w:vMerge w:val="continue"/>
            <w:tcBorders>
              <w:left w:val="nil"/>
              <w:right w:val="single" w:color="auto" w:sz="6" w:space="0"/>
            </w:tcBorders>
            <w:noWrap w:val="0"/>
            <w:tcMar>
              <w:left w:w="105" w:type="dxa"/>
              <w:right w:w="105" w:type="dxa"/>
            </w:tcMar>
            <w:vAlign w:val="center"/>
          </w:tcPr>
          <w:p w14:paraId="287DD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FF0000"/>
                <w:sz w:val="21"/>
                <w:szCs w:val="21"/>
              </w:rPr>
            </w:pPr>
          </w:p>
        </w:tc>
        <w:tc>
          <w:tcPr>
            <w:tcW w:w="974" w:type="dxa"/>
            <w:vMerge w:val="continue"/>
            <w:tcBorders>
              <w:left w:val="nil"/>
              <w:bottom w:val="single" w:color="auto" w:sz="6" w:space="0"/>
              <w:right w:val="single" w:color="auto" w:sz="6" w:space="0"/>
            </w:tcBorders>
            <w:noWrap w:val="0"/>
            <w:tcMar>
              <w:left w:w="105" w:type="dxa"/>
              <w:right w:w="105" w:type="dxa"/>
            </w:tcMar>
            <w:vAlign w:val="center"/>
          </w:tcPr>
          <w:p w14:paraId="389B7255">
            <w:pPr>
              <w:spacing w:line="360" w:lineRule="auto"/>
              <w:jc w:val="center"/>
              <w:rPr>
                <w:rFonts w:hint="eastAsia" w:ascii="宋体"/>
                <w:sz w:val="24"/>
                <w:szCs w:val="24"/>
              </w:rPr>
            </w:pPr>
          </w:p>
        </w:tc>
      </w:tr>
      <w:tr w14:paraId="1834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030" w:type="dxa"/>
            <w:vMerge w:val="continue"/>
            <w:tcBorders>
              <w:left w:val="single" w:color="auto" w:sz="6" w:space="0"/>
              <w:bottom w:val="single" w:color="auto" w:sz="6" w:space="0"/>
              <w:right w:val="single" w:color="auto" w:sz="6" w:space="0"/>
            </w:tcBorders>
            <w:noWrap w:val="0"/>
            <w:vAlign w:val="center"/>
          </w:tcPr>
          <w:p w14:paraId="147338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cs="宋体"/>
                <w:color w:val="333333"/>
                <w:sz w:val="21"/>
                <w:szCs w:val="21"/>
                <w:lang w:val="en-US" w:eastAsia="zh-CN"/>
              </w:rPr>
            </w:pPr>
          </w:p>
        </w:tc>
        <w:tc>
          <w:tcPr>
            <w:tcW w:w="2235" w:type="dxa"/>
            <w:tcBorders>
              <w:top w:val="single" w:color="auto" w:sz="4" w:space="0"/>
              <w:left w:val="nil"/>
              <w:bottom w:val="single" w:color="auto" w:sz="4" w:space="0"/>
              <w:right w:val="single" w:color="auto" w:sz="6" w:space="0"/>
            </w:tcBorders>
            <w:noWrap w:val="0"/>
            <w:vAlign w:val="center"/>
          </w:tcPr>
          <w:p w14:paraId="64CA1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color w:val="333333"/>
                <w:sz w:val="21"/>
                <w:szCs w:val="21"/>
                <w:lang w:val="en-US"/>
              </w:rPr>
            </w:pPr>
            <w:r>
              <w:rPr>
                <w:rFonts w:hint="eastAsia" w:ascii="宋体" w:hAnsi="宋体" w:eastAsia="宋体" w:cs="宋体"/>
                <w:color w:val="333333"/>
                <w:sz w:val="21"/>
                <w:szCs w:val="21"/>
              </w:rPr>
              <w:t>任务</w:t>
            </w:r>
            <w:r>
              <w:rPr>
                <w:rFonts w:hint="eastAsia" w:ascii="宋体" w:hAnsi="宋体" w:cs="宋体"/>
                <w:color w:val="333333"/>
                <w:sz w:val="21"/>
                <w:szCs w:val="21"/>
                <w:lang w:val="en-US" w:eastAsia="zh-CN"/>
              </w:rPr>
              <w:t>3.3排风棍套路</w:t>
            </w:r>
          </w:p>
        </w:tc>
        <w:tc>
          <w:tcPr>
            <w:tcW w:w="4398" w:type="dxa"/>
            <w:vMerge w:val="continue"/>
            <w:tcBorders>
              <w:left w:val="nil"/>
              <w:bottom w:val="single" w:color="auto" w:sz="4" w:space="0"/>
              <w:right w:val="single" w:color="auto" w:sz="6" w:space="0"/>
            </w:tcBorders>
            <w:noWrap w:val="0"/>
            <w:tcMar>
              <w:left w:w="105" w:type="dxa"/>
              <w:right w:w="105" w:type="dxa"/>
            </w:tcMar>
            <w:vAlign w:val="center"/>
          </w:tcPr>
          <w:p w14:paraId="297A5F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宋体" w:hAnsi="宋体" w:eastAsia="宋体" w:cs="宋体"/>
                <w:color w:val="FF0000"/>
                <w:sz w:val="21"/>
                <w:szCs w:val="21"/>
              </w:rPr>
            </w:pPr>
          </w:p>
        </w:tc>
        <w:tc>
          <w:tcPr>
            <w:tcW w:w="974" w:type="dxa"/>
            <w:vMerge w:val="continue"/>
            <w:tcBorders>
              <w:left w:val="nil"/>
              <w:bottom w:val="single" w:color="auto" w:sz="6" w:space="0"/>
              <w:right w:val="single" w:color="auto" w:sz="6" w:space="0"/>
            </w:tcBorders>
            <w:noWrap w:val="0"/>
            <w:tcMar>
              <w:left w:w="105" w:type="dxa"/>
              <w:right w:w="105" w:type="dxa"/>
            </w:tcMar>
            <w:vAlign w:val="center"/>
          </w:tcPr>
          <w:p w14:paraId="7B047129">
            <w:pPr>
              <w:spacing w:line="360" w:lineRule="auto"/>
              <w:jc w:val="center"/>
              <w:rPr>
                <w:rFonts w:hint="eastAsia" w:ascii="宋体"/>
                <w:sz w:val="24"/>
                <w:szCs w:val="24"/>
              </w:rPr>
            </w:pPr>
          </w:p>
        </w:tc>
      </w:tr>
      <w:tr w14:paraId="47E8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1030" w:type="dxa"/>
            <w:vMerge w:val="restart"/>
            <w:tcBorders>
              <w:top w:val="nil"/>
              <w:left w:val="single" w:color="auto" w:sz="6" w:space="0"/>
              <w:right w:val="single" w:color="auto" w:sz="6" w:space="0"/>
            </w:tcBorders>
            <w:noWrap w:val="0"/>
            <w:vAlign w:val="center"/>
          </w:tcPr>
          <w:p w14:paraId="28D18678">
            <w:pPr>
              <w:spacing w:line="360" w:lineRule="auto"/>
              <w:jc w:val="center"/>
              <w:rPr>
                <w:rFonts w:hint="eastAsia" w:ascii="宋体"/>
                <w:sz w:val="24"/>
                <w:szCs w:val="24"/>
                <w:lang w:val="en-US" w:eastAsia="zh-CN"/>
              </w:rPr>
            </w:pPr>
            <w:r>
              <w:rPr>
                <w:rFonts w:hint="eastAsia" w:ascii="宋体"/>
                <w:sz w:val="24"/>
                <w:szCs w:val="24"/>
                <w:lang w:val="en-US" w:eastAsia="zh-CN"/>
              </w:rPr>
              <w:t>项目4：</w:t>
            </w:r>
          </w:p>
          <w:p w14:paraId="3D2A0B90">
            <w:pPr>
              <w:spacing w:line="360" w:lineRule="auto"/>
              <w:jc w:val="center"/>
              <w:rPr>
                <w:rFonts w:hint="default" w:ascii="宋体"/>
                <w:sz w:val="24"/>
                <w:szCs w:val="24"/>
                <w:lang w:val="en-US" w:eastAsia="zh-CN"/>
              </w:rPr>
            </w:pPr>
            <w:r>
              <w:rPr>
                <w:rFonts w:hint="eastAsia" w:ascii="宋体"/>
                <w:sz w:val="24"/>
                <w:szCs w:val="24"/>
                <w:lang w:val="en-US" w:eastAsia="zh-CN"/>
              </w:rPr>
              <w:t>健身气功</w:t>
            </w:r>
          </w:p>
          <w:p w14:paraId="71D48343">
            <w:pPr>
              <w:spacing w:line="360" w:lineRule="auto"/>
              <w:jc w:val="center"/>
              <w:rPr>
                <w:rFonts w:hint="default" w:ascii="宋体"/>
                <w:sz w:val="24"/>
                <w:szCs w:val="24"/>
                <w:lang w:val="en-US" w:eastAsia="zh-CN"/>
              </w:rPr>
            </w:pPr>
          </w:p>
        </w:tc>
        <w:tc>
          <w:tcPr>
            <w:tcW w:w="2235" w:type="dxa"/>
            <w:tcBorders>
              <w:top w:val="nil"/>
              <w:left w:val="nil"/>
              <w:bottom w:val="single" w:color="auto" w:sz="4" w:space="0"/>
              <w:right w:val="single" w:color="auto" w:sz="6" w:space="0"/>
            </w:tcBorders>
            <w:noWrap w:val="0"/>
            <w:vAlign w:val="center"/>
          </w:tcPr>
          <w:p w14:paraId="29DC3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color w:val="333333"/>
                <w:sz w:val="21"/>
                <w:szCs w:val="21"/>
                <w:lang w:val="en-US" w:eastAsia="zh-CN"/>
              </w:rPr>
            </w:pPr>
            <w:r>
              <w:rPr>
                <w:rFonts w:hint="eastAsia"/>
                <w:color w:val="333333"/>
                <w:sz w:val="21"/>
                <w:szCs w:val="21"/>
                <w:lang w:val="en-US" w:eastAsia="zh-CN"/>
              </w:rPr>
              <w:t>任务4.1站桩</w:t>
            </w:r>
          </w:p>
        </w:tc>
        <w:tc>
          <w:tcPr>
            <w:tcW w:w="4398" w:type="dxa"/>
            <w:vMerge w:val="restart"/>
            <w:tcBorders>
              <w:top w:val="nil"/>
              <w:left w:val="nil"/>
              <w:right w:val="single" w:color="auto" w:sz="6" w:space="0"/>
            </w:tcBorders>
            <w:noWrap w:val="0"/>
            <w:tcMar>
              <w:left w:w="105" w:type="dxa"/>
              <w:right w:w="105" w:type="dxa"/>
            </w:tcMar>
            <w:vAlign w:val="center"/>
          </w:tcPr>
          <w:p w14:paraId="3CD5287E">
            <w:pPr>
              <w:spacing w:line="360" w:lineRule="auto"/>
              <w:rPr>
                <w:rFonts w:hint="eastAsia" w:ascii="宋体"/>
                <w:sz w:val="24"/>
                <w:szCs w:val="24"/>
              </w:rPr>
            </w:pPr>
            <w:r>
              <w:rPr>
                <w:rFonts w:hint="eastAsia" w:ascii="宋体"/>
                <w:sz w:val="24"/>
                <w:szCs w:val="24"/>
              </w:rPr>
              <w:t>典型工作任务：康养中心运动指导师、企业工会健康管家</w:t>
            </w:r>
          </w:p>
          <w:p w14:paraId="02DFD7B5">
            <w:pPr>
              <w:spacing w:line="360" w:lineRule="auto"/>
              <w:rPr>
                <w:rFonts w:hint="eastAsia" w:ascii="宋体"/>
                <w:sz w:val="24"/>
                <w:szCs w:val="24"/>
              </w:rPr>
            </w:pPr>
            <w:r>
              <w:rPr>
                <w:rFonts w:hint="eastAsia" w:ascii="宋体"/>
                <w:sz w:val="24"/>
                <w:szCs w:val="24"/>
              </w:rPr>
              <w:t>职业能力要求：能带领中老年群体完成八段锦全套动作，能指导逆腹式呼吸与站桩放松，能根据受训者反馈调整练习强度并记录健康数据</w:t>
            </w:r>
          </w:p>
        </w:tc>
        <w:tc>
          <w:tcPr>
            <w:tcW w:w="974" w:type="dxa"/>
            <w:vMerge w:val="restart"/>
            <w:tcBorders>
              <w:top w:val="nil"/>
              <w:left w:val="nil"/>
              <w:right w:val="single" w:color="auto" w:sz="6" w:space="0"/>
            </w:tcBorders>
            <w:noWrap w:val="0"/>
            <w:tcMar>
              <w:left w:w="105" w:type="dxa"/>
              <w:right w:w="105" w:type="dxa"/>
            </w:tcMar>
            <w:vAlign w:val="center"/>
          </w:tcPr>
          <w:p w14:paraId="7DAF378B">
            <w:pPr>
              <w:spacing w:line="360" w:lineRule="auto"/>
              <w:jc w:val="center"/>
              <w:rPr>
                <w:rFonts w:hint="eastAsia" w:ascii="宋体"/>
                <w:sz w:val="24"/>
                <w:szCs w:val="24"/>
                <w:lang w:val="en-US" w:eastAsia="zh-CN"/>
              </w:rPr>
            </w:pPr>
            <w:r>
              <w:rPr>
                <w:rFonts w:hint="eastAsia" w:ascii="宋体"/>
                <w:sz w:val="24"/>
                <w:szCs w:val="24"/>
                <w:lang w:val="en-US" w:eastAsia="zh-CN"/>
              </w:rPr>
              <w:t>36</w:t>
            </w:r>
          </w:p>
          <w:p w14:paraId="2C94A11B">
            <w:pPr>
              <w:spacing w:line="360" w:lineRule="auto"/>
              <w:jc w:val="center"/>
              <w:rPr>
                <w:rFonts w:hint="default" w:ascii="宋体" w:eastAsia="宋体"/>
                <w:sz w:val="24"/>
                <w:szCs w:val="24"/>
                <w:lang w:val="en-US" w:eastAsia="zh-CN"/>
              </w:rPr>
            </w:pPr>
            <w:r>
              <w:rPr>
                <w:rFonts w:hint="eastAsia" w:ascii="宋体"/>
                <w:sz w:val="24"/>
                <w:szCs w:val="24"/>
                <w:lang w:val="en-US" w:eastAsia="zh-CN"/>
              </w:rPr>
              <w:t>36</w:t>
            </w:r>
          </w:p>
        </w:tc>
      </w:tr>
      <w:tr w14:paraId="0D2F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jc w:val="center"/>
        </w:trPr>
        <w:tc>
          <w:tcPr>
            <w:tcW w:w="1030" w:type="dxa"/>
            <w:vMerge w:val="continue"/>
            <w:tcBorders>
              <w:left w:val="single" w:color="auto" w:sz="6" w:space="0"/>
              <w:right w:val="single" w:color="auto" w:sz="6" w:space="0"/>
            </w:tcBorders>
            <w:noWrap w:val="0"/>
            <w:vAlign w:val="center"/>
          </w:tcPr>
          <w:p w14:paraId="0198C793">
            <w:pPr>
              <w:spacing w:line="360" w:lineRule="auto"/>
              <w:jc w:val="center"/>
              <w:rPr>
                <w:rFonts w:hint="default" w:ascii="宋体"/>
                <w:sz w:val="24"/>
                <w:szCs w:val="24"/>
                <w:lang w:val="en-US" w:eastAsia="zh-CN"/>
              </w:rPr>
            </w:pPr>
          </w:p>
        </w:tc>
        <w:tc>
          <w:tcPr>
            <w:tcW w:w="2235" w:type="dxa"/>
            <w:tcBorders>
              <w:top w:val="single" w:color="auto" w:sz="4" w:space="0"/>
              <w:left w:val="nil"/>
              <w:bottom w:val="single" w:color="auto" w:sz="4" w:space="0"/>
              <w:right w:val="single" w:color="auto" w:sz="6" w:space="0"/>
            </w:tcBorders>
            <w:noWrap w:val="0"/>
            <w:vAlign w:val="center"/>
          </w:tcPr>
          <w:p w14:paraId="6F4EF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color w:val="333333"/>
                <w:sz w:val="21"/>
                <w:szCs w:val="21"/>
                <w:lang w:val="en-US"/>
              </w:rPr>
            </w:pPr>
            <w:r>
              <w:rPr>
                <w:rFonts w:hint="eastAsia"/>
                <w:color w:val="333333"/>
                <w:sz w:val="21"/>
                <w:szCs w:val="21"/>
                <w:lang w:val="en-US" w:eastAsia="zh-CN"/>
              </w:rPr>
              <w:t>任务4.2逆腹式呼吸</w:t>
            </w:r>
          </w:p>
        </w:tc>
        <w:tc>
          <w:tcPr>
            <w:tcW w:w="4398" w:type="dxa"/>
            <w:vMerge w:val="continue"/>
            <w:tcBorders>
              <w:left w:val="nil"/>
              <w:right w:val="single" w:color="auto" w:sz="6" w:space="0"/>
            </w:tcBorders>
            <w:noWrap w:val="0"/>
            <w:tcMar>
              <w:left w:w="105" w:type="dxa"/>
              <w:right w:w="105" w:type="dxa"/>
            </w:tcMar>
            <w:vAlign w:val="center"/>
          </w:tcPr>
          <w:p w14:paraId="50937BB2">
            <w:pPr>
              <w:spacing w:line="360" w:lineRule="auto"/>
              <w:rPr>
                <w:rFonts w:hint="eastAsia" w:ascii="宋体"/>
                <w:sz w:val="24"/>
                <w:szCs w:val="24"/>
              </w:rPr>
            </w:pPr>
          </w:p>
        </w:tc>
        <w:tc>
          <w:tcPr>
            <w:tcW w:w="974" w:type="dxa"/>
            <w:vMerge w:val="continue"/>
            <w:tcBorders>
              <w:left w:val="nil"/>
              <w:right w:val="single" w:color="auto" w:sz="6" w:space="0"/>
            </w:tcBorders>
            <w:noWrap w:val="0"/>
            <w:tcMar>
              <w:left w:w="105" w:type="dxa"/>
              <w:right w:w="105" w:type="dxa"/>
            </w:tcMar>
            <w:vAlign w:val="center"/>
          </w:tcPr>
          <w:p w14:paraId="36F16387">
            <w:pPr>
              <w:spacing w:line="360" w:lineRule="auto"/>
              <w:rPr>
                <w:rFonts w:hint="eastAsia" w:ascii="宋体"/>
                <w:sz w:val="24"/>
                <w:szCs w:val="24"/>
              </w:rPr>
            </w:pPr>
          </w:p>
        </w:tc>
      </w:tr>
      <w:tr w14:paraId="565D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jc w:val="center"/>
        </w:trPr>
        <w:tc>
          <w:tcPr>
            <w:tcW w:w="1030" w:type="dxa"/>
            <w:vMerge w:val="continue"/>
            <w:tcBorders>
              <w:left w:val="single" w:color="auto" w:sz="6" w:space="0"/>
              <w:right w:val="single" w:color="auto" w:sz="6" w:space="0"/>
            </w:tcBorders>
            <w:noWrap w:val="0"/>
            <w:vAlign w:val="center"/>
          </w:tcPr>
          <w:p w14:paraId="23A844A7">
            <w:pPr>
              <w:spacing w:line="360" w:lineRule="auto"/>
              <w:jc w:val="center"/>
              <w:rPr>
                <w:rFonts w:hint="default" w:ascii="宋体"/>
                <w:sz w:val="24"/>
                <w:szCs w:val="24"/>
                <w:lang w:val="en-US" w:eastAsia="zh-CN"/>
              </w:rPr>
            </w:pPr>
          </w:p>
        </w:tc>
        <w:tc>
          <w:tcPr>
            <w:tcW w:w="2235" w:type="dxa"/>
            <w:tcBorders>
              <w:top w:val="single" w:color="auto" w:sz="4" w:space="0"/>
              <w:left w:val="nil"/>
              <w:right w:val="single" w:color="auto" w:sz="6" w:space="0"/>
            </w:tcBorders>
            <w:noWrap w:val="0"/>
            <w:vAlign w:val="center"/>
          </w:tcPr>
          <w:p w14:paraId="0FFD9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b w:val="0"/>
                <w:bCs w:val="0"/>
                <w:color w:val="333333"/>
                <w:sz w:val="21"/>
                <w:szCs w:val="21"/>
                <w:lang w:val="en-US" w:eastAsia="zh-CN"/>
              </w:rPr>
            </w:pPr>
            <w:r>
              <w:rPr>
                <w:rFonts w:hint="eastAsia"/>
                <w:b w:val="0"/>
                <w:bCs w:val="0"/>
                <w:color w:val="333333"/>
                <w:sz w:val="21"/>
                <w:szCs w:val="21"/>
              </w:rPr>
              <w:t>任务4.</w:t>
            </w:r>
            <w:r>
              <w:rPr>
                <w:rFonts w:hint="eastAsia"/>
                <w:b w:val="0"/>
                <w:bCs w:val="0"/>
                <w:color w:val="333333"/>
                <w:sz w:val="21"/>
                <w:szCs w:val="21"/>
                <w:lang w:val="en-US" w:eastAsia="zh-CN"/>
              </w:rPr>
              <w:t>3基本手型、步型</w:t>
            </w:r>
          </w:p>
        </w:tc>
        <w:tc>
          <w:tcPr>
            <w:tcW w:w="4398" w:type="dxa"/>
            <w:vMerge w:val="continue"/>
            <w:tcBorders>
              <w:left w:val="nil"/>
              <w:right w:val="single" w:color="auto" w:sz="6" w:space="0"/>
            </w:tcBorders>
            <w:noWrap w:val="0"/>
            <w:tcMar>
              <w:left w:w="105" w:type="dxa"/>
              <w:right w:w="105" w:type="dxa"/>
            </w:tcMar>
            <w:vAlign w:val="center"/>
          </w:tcPr>
          <w:p w14:paraId="4BBA97C5">
            <w:pPr>
              <w:spacing w:line="360" w:lineRule="auto"/>
              <w:rPr>
                <w:rFonts w:hint="eastAsia" w:ascii="宋体"/>
                <w:sz w:val="24"/>
                <w:szCs w:val="24"/>
              </w:rPr>
            </w:pPr>
          </w:p>
        </w:tc>
        <w:tc>
          <w:tcPr>
            <w:tcW w:w="974" w:type="dxa"/>
            <w:vMerge w:val="continue"/>
            <w:tcBorders>
              <w:left w:val="nil"/>
              <w:right w:val="single" w:color="auto" w:sz="6" w:space="0"/>
            </w:tcBorders>
            <w:noWrap w:val="0"/>
            <w:tcMar>
              <w:left w:w="105" w:type="dxa"/>
              <w:right w:w="105" w:type="dxa"/>
            </w:tcMar>
            <w:vAlign w:val="center"/>
          </w:tcPr>
          <w:p w14:paraId="363853D1">
            <w:pPr>
              <w:spacing w:line="360" w:lineRule="auto"/>
              <w:rPr>
                <w:rFonts w:hint="eastAsia" w:ascii="宋体"/>
                <w:sz w:val="24"/>
                <w:szCs w:val="24"/>
              </w:rPr>
            </w:pPr>
          </w:p>
        </w:tc>
      </w:tr>
      <w:tr w14:paraId="5511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0" w:type="dxa"/>
            <w:vMerge w:val="continue"/>
            <w:tcBorders>
              <w:left w:val="single" w:color="auto" w:sz="6" w:space="0"/>
              <w:right w:val="single" w:color="auto" w:sz="6" w:space="0"/>
            </w:tcBorders>
            <w:noWrap w:val="0"/>
            <w:vAlign w:val="center"/>
          </w:tcPr>
          <w:p w14:paraId="38168FAA">
            <w:pPr>
              <w:spacing w:line="360" w:lineRule="auto"/>
              <w:jc w:val="center"/>
              <w:rPr>
                <w:rFonts w:hint="default" w:ascii="宋体"/>
                <w:sz w:val="24"/>
                <w:szCs w:val="24"/>
                <w:lang w:val="en-US" w:eastAsia="zh-CN"/>
              </w:rPr>
            </w:pPr>
          </w:p>
        </w:tc>
        <w:tc>
          <w:tcPr>
            <w:tcW w:w="2235" w:type="dxa"/>
            <w:tcBorders>
              <w:top w:val="single" w:color="auto" w:sz="4" w:space="0"/>
              <w:left w:val="nil"/>
              <w:right w:val="single" w:color="auto" w:sz="6" w:space="0"/>
            </w:tcBorders>
            <w:noWrap w:val="0"/>
            <w:vAlign w:val="center"/>
          </w:tcPr>
          <w:p w14:paraId="3F3E3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default" w:eastAsia="宋体"/>
                <w:b w:val="0"/>
                <w:bCs w:val="0"/>
                <w:color w:val="333333"/>
                <w:sz w:val="21"/>
                <w:szCs w:val="21"/>
                <w:lang w:val="en-US" w:eastAsia="zh-CN"/>
              </w:rPr>
            </w:pPr>
            <w:r>
              <w:rPr>
                <w:rFonts w:hint="eastAsia"/>
                <w:b w:val="0"/>
                <w:bCs w:val="0"/>
                <w:color w:val="333333"/>
                <w:sz w:val="21"/>
                <w:szCs w:val="21"/>
              </w:rPr>
              <w:t>任务4.</w:t>
            </w:r>
            <w:r>
              <w:rPr>
                <w:rFonts w:hint="eastAsia"/>
                <w:b w:val="0"/>
                <w:bCs w:val="0"/>
                <w:color w:val="333333"/>
                <w:sz w:val="21"/>
                <w:szCs w:val="21"/>
                <w:lang w:val="en-US" w:eastAsia="zh-CN"/>
              </w:rPr>
              <w:t>4八段锦</w:t>
            </w:r>
          </w:p>
        </w:tc>
        <w:tc>
          <w:tcPr>
            <w:tcW w:w="4398" w:type="dxa"/>
            <w:vMerge w:val="continue"/>
            <w:tcBorders>
              <w:left w:val="nil"/>
              <w:right w:val="single" w:color="auto" w:sz="6" w:space="0"/>
            </w:tcBorders>
            <w:noWrap w:val="0"/>
            <w:tcMar>
              <w:left w:w="105" w:type="dxa"/>
              <w:right w:w="105" w:type="dxa"/>
            </w:tcMar>
            <w:vAlign w:val="center"/>
          </w:tcPr>
          <w:p w14:paraId="4EE0B631">
            <w:pPr>
              <w:spacing w:line="360" w:lineRule="auto"/>
              <w:rPr>
                <w:rFonts w:hint="eastAsia" w:ascii="宋体"/>
                <w:sz w:val="24"/>
                <w:szCs w:val="24"/>
              </w:rPr>
            </w:pPr>
          </w:p>
        </w:tc>
        <w:tc>
          <w:tcPr>
            <w:tcW w:w="974" w:type="dxa"/>
            <w:vMerge w:val="continue"/>
            <w:tcBorders>
              <w:left w:val="nil"/>
              <w:right w:val="single" w:color="auto" w:sz="6" w:space="0"/>
            </w:tcBorders>
            <w:noWrap w:val="0"/>
            <w:tcMar>
              <w:left w:w="105" w:type="dxa"/>
              <w:right w:w="105" w:type="dxa"/>
            </w:tcMar>
            <w:vAlign w:val="center"/>
          </w:tcPr>
          <w:p w14:paraId="7670B57B">
            <w:pPr>
              <w:spacing w:line="360" w:lineRule="auto"/>
              <w:rPr>
                <w:rFonts w:hint="eastAsia" w:ascii="宋体"/>
                <w:sz w:val="24"/>
                <w:szCs w:val="24"/>
              </w:rPr>
            </w:pPr>
          </w:p>
        </w:tc>
      </w:tr>
      <w:tr w14:paraId="654D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7663" w:type="dxa"/>
            <w:gridSpan w:val="3"/>
            <w:tcBorders>
              <w:top w:val="nil"/>
              <w:left w:val="single" w:color="auto" w:sz="6" w:space="0"/>
              <w:bottom w:val="single" w:color="auto" w:sz="6" w:space="0"/>
              <w:right w:val="single" w:color="auto" w:sz="6" w:space="0"/>
            </w:tcBorders>
            <w:noWrap w:val="0"/>
            <w:vAlign w:val="center"/>
          </w:tcPr>
          <w:p w14:paraId="10562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Fonts w:hint="eastAsia" w:ascii="宋体" w:hAnsi="宋体" w:eastAsia="宋体" w:cs="宋体"/>
                <w:color w:val="333333"/>
                <w:sz w:val="21"/>
                <w:szCs w:val="21"/>
              </w:rPr>
              <w:t>总学时</w:t>
            </w:r>
          </w:p>
        </w:tc>
        <w:tc>
          <w:tcPr>
            <w:tcW w:w="974" w:type="dxa"/>
            <w:tcBorders>
              <w:top w:val="nil"/>
              <w:left w:val="nil"/>
              <w:bottom w:val="single" w:color="auto" w:sz="6" w:space="0"/>
              <w:right w:val="single" w:color="auto" w:sz="6" w:space="0"/>
            </w:tcBorders>
            <w:noWrap w:val="0"/>
            <w:tcMar>
              <w:left w:w="105" w:type="dxa"/>
              <w:right w:w="105" w:type="dxa"/>
            </w:tcMar>
            <w:vAlign w:val="center"/>
          </w:tcPr>
          <w:p w14:paraId="3EAF286F">
            <w:pPr>
              <w:spacing w:line="360" w:lineRule="auto"/>
              <w:jc w:val="center"/>
              <w:rPr>
                <w:rFonts w:hint="default" w:ascii="宋体" w:eastAsia="宋体"/>
                <w:sz w:val="24"/>
                <w:szCs w:val="24"/>
                <w:lang w:val="en-US" w:eastAsia="zh-CN"/>
              </w:rPr>
            </w:pPr>
            <w:r>
              <w:rPr>
                <w:rFonts w:hint="eastAsia" w:ascii="宋体"/>
                <w:sz w:val="24"/>
                <w:szCs w:val="24"/>
                <w:lang w:val="en-US" w:eastAsia="zh-CN"/>
              </w:rPr>
              <w:t>144</w:t>
            </w:r>
          </w:p>
        </w:tc>
      </w:tr>
    </w:tbl>
    <w:p w14:paraId="2B924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center"/>
        <w:rPr>
          <w:color w:val="333333"/>
          <w:sz w:val="21"/>
          <w:szCs w:val="21"/>
        </w:rPr>
      </w:pPr>
      <w:r>
        <w:rPr>
          <w:rFonts w:hint="eastAsia" w:ascii="黑体" w:hAnsi="宋体" w:eastAsia="黑体" w:cs="黑体"/>
          <w:i w:val="0"/>
          <w:iCs w:val="0"/>
          <w:caps w:val="0"/>
          <w:color w:val="333333"/>
          <w:spacing w:val="0"/>
          <w:sz w:val="24"/>
          <w:szCs w:val="24"/>
        </w:rPr>
        <w:t>2.教学内容与安排</w:t>
      </w:r>
    </w:p>
    <w:p w14:paraId="2C9945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i w:val="0"/>
          <w:iCs w:val="0"/>
          <w:caps w:val="0"/>
          <w:color w:val="333333"/>
          <w:spacing w:val="0"/>
          <w:sz w:val="21"/>
          <w:szCs w:val="21"/>
        </w:rPr>
        <w:t>教学项目1</w:t>
      </w:r>
    </w:p>
    <w:tbl>
      <w:tblPr>
        <w:tblStyle w:val="4"/>
        <w:tblW w:w="8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96"/>
        <w:gridCol w:w="4076"/>
        <w:gridCol w:w="2020"/>
        <w:gridCol w:w="1346"/>
      </w:tblGrid>
      <w:tr w14:paraId="1FF9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jc w:val="center"/>
        </w:trPr>
        <w:tc>
          <w:tcPr>
            <w:tcW w:w="1196" w:type="dxa"/>
            <w:tcBorders>
              <w:top w:val="single" w:color="auto" w:sz="6" w:space="0"/>
              <w:left w:val="single" w:color="auto" w:sz="6" w:space="0"/>
              <w:bottom w:val="single" w:color="auto" w:sz="6" w:space="0"/>
              <w:right w:val="single" w:color="auto" w:sz="6" w:space="0"/>
            </w:tcBorders>
            <w:noWrap w:val="0"/>
            <w:vAlign w:val="center"/>
          </w:tcPr>
          <w:p w14:paraId="68C53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教学任务</w:t>
            </w:r>
          </w:p>
        </w:tc>
        <w:tc>
          <w:tcPr>
            <w:tcW w:w="4076" w:type="dxa"/>
            <w:tcBorders>
              <w:top w:val="single" w:color="auto" w:sz="6" w:space="0"/>
              <w:left w:val="nil"/>
              <w:bottom w:val="single" w:color="auto" w:sz="6" w:space="0"/>
              <w:right w:val="single" w:color="auto" w:sz="6" w:space="0"/>
            </w:tcBorders>
            <w:noWrap w:val="0"/>
            <w:tcMar>
              <w:left w:w="105" w:type="dxa"/>
              <w:right w:w="105" w:type="dxa"/>
            </w:tcMar>
            <w:vAlign w:val="center"/>
          </w:tcPr>
          <w:p w14:paraId="2EF911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主要教学内容和要求</w:t>
            </w:r>
          </w:p>
        </w:tc>
        <w:tc>
          <w:tcPr>
            <w:tcW w:w="2020" w:type="dxa"/>
            <w:tcBorders>
              <w:top w:val="single" w:color="auto" w:sz="6" w:space="0"/>
              <w:left w:val="nil"/>
              <w:bottom w:val="single" w:color="auto" w:sz="6" w:space="0"/>
              <w:right w:val="single" w:color="auto" w:sz="6" w:space="0"/>
            </w:tcBorders>
            <w:noWrap w:val="0"/>
            <w:tcMar>
              <w:left w:w="105" w:type="dxa"/>
              <w:right w:w="105" w:type="dxa"/>
            </w:tcMar>
            <w:vAlign w:val="center"/>
          </w:tcPr>
          <w:p w14:paraId="6039B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教学活动</w:t>
            </w:r>
          </w:p>
          <w:p w14:paraId="3E4F8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设计</w:t>
            </w:r>
          </w:p>
        </w:tc>
        <w:tc>
          <w:tcPr>
            <w:tcW w:w="1346" w:type="dxa"/>
            <w:tcBorders>
              <w:top w:val="single" w:color="auto" w:sz="6" w:space="0"/>
              <w:left w:val="nil"/>
              <w:bottom w:val="single" w:color="auto" w:sz="6" w:space="0"/>
              <w:right w:val="single" w:color="auto" w:sz="6" w:space="0"/>
            </w:tcBorders>
            <w:noWrap w:val="0"/>
            <w:tcMar>
              <w:left w:w="105" w:type="dxa"/>
              <w:right w:w="105" w:type="dxa"/>
            </w:tcMar>
            <w:vAlign w:val="center"/>
          </w:tcPr>
          <w:p w14:paraId="7E4AA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学时</w:t>
            </w:r>
          </w:p>
        </w:tc>
      </w:tr>
      <w:tr w14:paraId="0999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3" w:hRule="atLeast"/>
          <w:jc w:val="center"/>
        </w:trPr>
        <w:tc>
          <w:tcPr>
            <w:tcW w:w="1196" w:type="dxa"/>
            <w:tcBorders>
              <w:top w:val="nil"/>
              <w:left w:val="single" w:color="auto" w:sz="6" w:space="0"/>
              <w:bottom w:val="single" w:color="auto" w:sz="6" w:space="0"/>
              <w:right w:val="single" w:color="auto" w:sz="6" w:space="0"/>
            </w:tcBorders>
            <w:noWrap w:val="0"/>
            <w:vAlign w:val="center"/>
          </w:tcPr>
          <w:p w14:paraId="2E3D1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rPr>
              <w:t>任务1.1</w:t>
            </w:r>
          </w:p>
          <w:p w14:paraId="1BFEA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基本步型</w:t>
            </w:r>
          </w:p>
        </w:tc>
        <w:tc>
          <w:tcPr>
            <w:tcW w:w="4076" w:type="dxa"/>
            <w:tcBorders>
              <w:top w:val="nil"/>
              <w:left w:val="nil"/>
              <w:bottom w:val="single" w:color="auto" w:sz="6" w:space="0"/>
              <w:right w:val="single" w:color="auto" w:sz="6" w:space="0"/>
            </w:tcBorders>
            <w:noWrap w:val="0"/>
            <w:tcMar>
              <w:left w:w="105" w:type="dxa"/>
              <w:right w:w="105" w:type="dxa"/>
            </w:tcMar>
            <w:vAlign w:val="center"/>
          </w:tcPr>
          <w:p w14:paraId="0CA403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p>
          <w:p w14:paraId="2996D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lang w:eastAsia="zh-CN"/>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学生需掌握武术套路中最基础的步型动作，包括</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弓步、马步、虚步、仆步、歇步</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等。要求理解每个步型的</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身体重心分布、动作要领与转换方法</w:t>
            </w:r>
            <w:r>
              <w:rPr>
                <w:rFonts w:hint="eastAsia" w:asciiTheme="minorEastAsia" w:hAnsiTheme="minorEastAsia" w:eastAsiaTheme="minorEastAsia" w:cstheme="minorEastAsia"/>
                <w:b w:val="0"/>
                <w:bCs w:val="0"/>
                <w:i w:val="0"/>
                <w:iCs w:val="0"/>
                <w:caps w:val="0"/>
                <w:color w:val="0F1115"/>
                <w:spacing w:val="0"/>
                <w:sz w:val="21"/>
                <w:szCs w:val="21"/>
                <w:shd w:val="clear" w:fill="FFFFFF"/>
              </w:rPr>
              <w:t>，提高身体的协调性与稳定性。</w:t>
            </w:r>
          </w:p>
        </w:tc>
        <w:tc>
          <w:tcPr>
            <w:tcW w:w="2020" w:type="dxa"/>
            <w:tcBorders>
              <w:top w:val="nil"/>
              <w:left w:val="nil"/>
              <w:bottom w:val="single" w:color="auto" w:sz="6" w:space="0"/>
              <w:right w:val="single" w:color="auto" w:sz="6" w:space="0"/>
            </w:tcBorders>
            <w:noWrap w:val="0"/>
            <w:tcMar>
              <w:left w:w="105" w:type="dxa"/>
              <w:right w:w="105" w:type="dxa"/>
            </w:tcMar>
            <w:vAlign w:val="center"/>
          </w:tcPr>
          <w:p w14:paraId="778C9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教师分解示范，逐步讲解步型动作要点</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学生分组模仿练习，互相纠正姿势</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步型组合练习，提升连贯性</w:t>
            </w:r>
          </w:p>
        </w:tc>
        <w:tc>
          <w:tcPr>
            <w:tcW w:w="1346" w:type="dxa"/>
            <w:tcBorders>
              <w:top w:val="nil"/>
              <w:left w:val="nil"/>
              <w:bottom w:val="single" w:color="auto" w:sz="6" w:space="0"/>
              <w:right w:val="single" w:color="auto" w:sz="6" w:space="0"/>
            </w:tcBorders>
            <w:noWrap w:val="0"/>
            <w:tcMar>
              <w:left w:w="105" w:type="dxa"/>
              <w:right w:w="105" w:type="dxa"/>
            </w:tcMar>
            <w:vAlign w:val="center"/>
          </w:tcPr>
          <w:p w14:paraId="4FAE5D93">
            <w:pPr>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w:t>
            </w:r>
          </w:p>
        </w:tc>
      </w:tr>
      <w:tr w14:paraId="71AD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jc w:val="center"/>
        </w:trPr>
        <w:tc>
          <w:tcPr>
            <w:tcW w:w="1196" w:type="dxa"/>
            <w:tcBorders>
              <w:top w:val="nil"/>
              <w:left w:val="single" w:color="auto" w:sz="6" w:space="0"/>
              <w:bottom w:val="single" w:color="auto" w:sz="6" w:space="0"/>
              <w:right w:val="single" w:color="auto" w:sz="6" w:space="0"/>
            </w:tcBorders>
            <w:noWrap w:val="0"/>
            <w:vAlign w:val="center"/>
          </w:tcPr>
          <w:p w14:paraId="709C8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rPr>
              <w:t>任务1.2</w:t>
            </w:r>
          </w:p>
          <w:p w14:paraId="2A5549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基本手型</w:t>
            </w:r>
          </w:p>
        </w:tc>
        <w:tc>
          <w:tcPr>
            <w:tcW w:w="4076" w:type="dxa"/>
            <w:tcBorders>
              <w:top w:val="nil"/>
              <w:left w:val="nil"/>
              <w:bottom w:val="single" w:color="auto" w:sz="6" w:space="0"/>
              <w:right w:val="single" w:color="auto" w:sz="6" w:space="0"/>
            </w:tcBorders>
            <w:noWrap w:val="0"/>
            <w:tcMar>
              <w:left w:w="105" w:type="dxa"/>
              <w:right w:w="105" w:type="dxa"/>
            </w:tcMar>
            <w:vAlign w:val="center"/>
          </w:tcPr>
          <w:p w14:paraId="2F0C9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学习</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拳、掌、勾</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等基本手型，掌握</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云手、捋、挤、按</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等太极拳基本手法。要求手型规范，手法流畅，能与步型协调配合，体现太极拳“以柔克刚”的特点。</w:t>
            </w:r>
          </w:p>
        </w:tc>
        <w:tc>
          <w:tcPr>
            <w:tcW w:w="2020" w:type="dxa"/>
            <w:tcBorders>
              <w:top w:val="nil"/>
              <w:left w:val="nil"/>
              <w:bottom w:val="single" w:color="auto" w:sz="6" w:space="0"/>
              <w:right w:val="single" w:color="auto" w:sz="6" w:space="0"/>
            </w:tcBorders>
            <w:noWrap w:val="0"/>
            <w:tcMar>
              <w:left w:w="105" w:type="dxa"/>
              <w:right w:w="105" w:type="dxa"/>
            </w:tcMar>
            <w:vAlign w:val="center"/>
          </w:tcPr>
          <w:p w14:paraId="32B38496">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手法分解教学与连贯演练</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手型与步型配合练习</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小组互评，教师巡回指导</w:t>
            </w:r>
          </w:p>
        </w:tc>
        <w:tc>
          <w:tcPr>
            <w:tcW w:w="1346" w:type="dxa"/>
            <w:tcBorders>
              <w:top w:val="nil"/>
              <w:left w:val="nil"/>
              <w:bottom w:val="single" w:color="auto" w:sz="6" w:space="0"/>
              <w:right w:val="single" w:color="auto" w:sz="6" w:space="0"/>
            </w:tcBorders>
            <w:noWrap w:val="0"/>
            <w:tcMar>
              <w:left w:w="105" w:type="dxa"/>
              <w:right w:w="105" w:type="dxa"/>
            </w:tcMar>
            <w:vAlign w:val="center"/>
          </w:tcPr>
          <w:p w14:paraId="44CCC173">
            <w:pPr>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w:t>
            </w:r>
          </w:p>
        </w:tc>
      </w:tr>
      <w:tr w14:paraId="26D7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1196" w:type="dxa"/>
            <w:tcBorders>
              <w:top w:val="nil"/>
              <w:left w:val="single" w:color="auto" w:sz="6" w:space="0"/>
              <w:bottom w:val="single" w:color="auto" w:sz="6" w:space="0"/>
              <w:right w:val="single" w:color="auto" w:sz="6" w:space="0"/>
            </w:tcBorders>
            <w:noWrap w:val="0"/>
            <w:vAlign w:val="center"/>
          </w:tcPr>
          <w:p w14:paraId="02A0E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rPr>
              <w:t>任务1.3</w:t>
            </w:r>
          </w:p>
          <w:p w14:paraId="061724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333333"/>
                <w:sz w:val="21"/>
                <w:szCs w:val="21"/>
                <w:lang w:val="en-US" w:eastAsia="zh-CN"/>
              </w:rPr>
              <w:t>24式太极拳</w:t>
            </w:r>
          </w:p>
        </w:tc>
        <w:tc>
          <w:tcPr>
            <w:tcW w:w="4076" w:type="dxa"/>
            <w:tcBorders>
              <w:top w:val="nil"/>
              <w:left w:val="nil"/>
              <w:bottom w:val="single" w:color="auto" w:sz="6" w:space="0"/>
              <w:right w:val="single" w:color="auto" w:sz="6" w:space="0"/>
            </w:tcBorders>
            <w:noWrap w:val="0"/>
            <w:tcMar>
              <w:left w:w="105" w:type="dxa"/>
              <w:right w:w="105" w:type="dxa"/>
            </w:tcMar>
            <w:vAlign w:val="center"/>
          </w:tcPr>
          <w:p w14:paraId="7F19EB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学习并掌握</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24式太极拳完整套路</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，理解每一式的名称、要领与攻防含义。要求动作连贯、呼吸自然、节奏平稳，具备一定的演练表现力，能独立完成整套动作。</w:t>
            </w:r>
          </w:p>
        </w:tc>
        <w:tc>
          <w:tcPr>
            <w:tcW w:w="2020" w:type="dxa"/>
            <w:tcBorders>
              <w:top w:val="nil"/>
              <w:left w:val="nil"/>
              <w:bottom w:val="single" w:color="auto" w:sz="6" w:space="0"/>
              <w:right w:val="single" w:color="auto" w:sz="6" w:space="0"/>
            </w:tcBorders>
            <w:noWrap w:val="0"/>
            <w:tcMar>
              <w:left w:w="105" w:type="dxa"/>
              <w:right w:w="105" w:type="dxa"/>
            </w:tcMar>
            <w:vAlign w:val="center"/>
          </w:tcPr>
          <w:p w14:paraId="2F2B26D0">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分式教学，每式分解讲解与练习</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分组演练，配合音乐节奏</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模拟晨练领操，锻炼教学与组织能力 </w:t>
            </w:r>
          </w:p>
        </w:tc>
        <w:tc>
          <w:tcPr>
            <w:tcW w:w="1346" w:type="dxa"/>
            <w:tcBorders>
              <w:top w:val="nil"/>
              <w:left w:val="nil"/>
              <w:bottom w:val="single" w:color="auto" w:sz="6" w:space="0"/>
              <w:right w:val="single" w:color="auto" w:sz="6" w:space="0"/>
            </w:tcBorders>
            <w:noWrap w:val="0"/>
            <w:tcMar>
              <w:left w:w="105" w:type="dxa"/>
              <w:right w:w="105" w:type="dxa"/>
            </w:tcMar>
            <w:vAlign w:val="center"/>
          </w:tcPr>
          <w:p w14:paraId="6F83E5AF">
            <w:pPr>
              <w:spacing w:line="360" w:lineRule="auto"/>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30</w:t>
            </w:r>
          </w:p>
        </w:tc>
      </w:tr>
    </w:tbl>
    <w:p w14:paraId="52D44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Style w:val="6"/>
          <w:rFonts w:hint="eastAsia" w:asciiTheme="minorEastAsia" w:hAnsiTheme="minorEastAsia" w:eastAsiaTheme="minorEastAsia" w:cstheme="minorEastAsia"/>
          <w:b w:val="0"/>
          <w:bCs w:val="0"/>
          <w:i w:val="0"/>
          <w:iCs w:val="0"/>
          <w:caps w:val="0"/>
          <w:color w:val="333333"/>
          <w:spacing w:val="0"/>
          <w:sz w:val="21"/>
          <w:szCs w:val="21"/>
        </w:rPr>
      </w:pPr>
    </w:p>
    <w:p w14:paraId="53C1D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Style w:val="6"/>
          <w:rFonts w:hint="eastAsia" w:ascii="宋体" w:hAnsi="宋体" w:eastAsia="宋体" w:cs="宋体"/>
          <w:i w:val="0"/>
          <w:iCs w:val="0"/>
          <w:caps w:val="0"/>
          <w:color w:val="333333"/>
          <w:spacing w:val="0"/>
          <w:sz w:val="21"/>
          <w:szCs w:val="21"/>
        </w:rPr>
      </w:pPr>
      <w:r>
        <w:rPr>
          <w:rStyle w:val="6"/>
          <w:rFonts w:hint="eastAsia" w:ascii="宋体" w:hAnsi="宋体" w:eastAsia="宋体" w:cs="宋体"/>
          <w:i w:val="0"/>
          <w:iCs w:val="0"/>
          <w:caps w:val="0"/>
          <w:color w:val="333333"/>
          <w:spacing w:val="0"/>
          <w:sz w:val="21"/>
          <w:szCs w:val="21"/>
        </w:rPr>
        <w:t>教学项目2</w:t>
      </w:r>
    </w:p>
    <w:tbl>
      <w:tblPr>
        <w:tblStyle w:val="4"/>
        <w:tblW w:w="8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01"/>
        <w:gridCol w:w="3875"/>
        <w:gridCol w:w="2216"/>
        <w:gridCol w:w="1006"/>
      </w:tblGrid>
      <w:tr w14:paraId="252D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1101" w:type="dxa"/>
            <w:tcBorders>
              <w:top w:val="single" w:color="auto" w:sz="6" w:space="0"/>
              <w:left w:val="single" w:color="auto" w:sz="6" w:space="0"/>
              <w:bottom w:val="single" w:color="auto" w:sz="6" w:space="0"/>
              <w:right w:val="single" w:color="auto" w:sz="6" w:space="0"/>
            </w:tcBorders>
            <w:noWrap w:val="0"/>
            <w:vAlign w:val="center"/>
          </w:tcPr>
          <w:p w14:paraId="3B8F3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教学任务</w:t>
            </w:r>
          </w:p>
        </w:tc>
        <w:tc>
          <w:tcPr>
            <w:tcW w:w="3875" w:type="dxa"/>
            <w:tcBorders>
              <w:top w:val="single" w:color="auto" w:sz="6" w:space="0"/>
              <w:left w:val="nil"/>
              <w:bottom w:val="single" w:color="auto" w:sz="6" w:space="0"/>
              <w:right w:val="single" w:color="auto" w:sz="6" w:space="0"/>
            </w:tcBorders>
            <w:noWrap w:val="0"/>
            <w:tcMar>
              <w:left w:w="105" w:type="dxa"/>
              <w:right w:w="105" w:type="dxa"/>
            </w:tcMar>
            <w:vAlign w:val="center"/>
          </w:tcPr>
          <w:p w14:paraId="4090B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主要教学内容和要求</w:t>
            </w:r>
          </w:p>
        </w:tc>
        <w:tc>
          <w:tcPr>
            <w:tcW w:w="2216" w:type="dxa"/>
            <w:tcBorders>
              <w:top w:val="single" w:color="auto" w:sz="6" w:space="0"/>
              <w:left w:val="nil"/>
              <w:bottom w:val="single" w:color="auto" w:sz="6" w:space="0"/>
              <w:right w:val="single" w:color="auto" w:sz="6" w:space="0"/>
            </w:tcBorders>
            <w:noWrap w:val="0"/>
            <w:tcMar>
              <w:left w:w="105" w:type="dxa"/>
              <w:right w:w="105" w:type="dxa"/>
            </w:tcMar>
            <w:vAlign w:val="center"/>
          </w:tcPr>
          <w:p w14:paraId="315FE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教学活动</w:t>
            </w:r>
          </w:p>
          <w:p w14:paraId="4F805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设计</w:t>
            </w:r>
          </w:p>
        </w:tc>
        <w:tc>
          <w:tcPr>
            <w:tcW w:w="1006" w:type="dxa"/>
            <w:tcBorders>
              <w:top w:val="single" w:color="auto" w:sz="6" w:space="0"/>
              <w:left w:val="nil"/>
              <w:bottom w:val="single" w:color="auto" w:sz="6" w:space="0"/>
              <w:right w:val="single" w:color="auto" w:sz="6" w:space="0"/>
            </w:tcBorders>
            <w:noWrap w:val="0"/>
            <w:tcMar>
              <w:left w:w="105" w:type="dxa"/>
              <w:right w:w="105" w:type="dxa"/>
            </w:tcMar>
            <w:vAlign w:val="center"/>
          </w:tcPr>
          <w:p w14:paraId="10538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学时</w:t>
            </w:r>
          </w:p>
        </w:tc>
      </w:tr>
      <w:tr w14:paraId="6962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atLeast"/>
          <w:jc w:val="center"/>
        </w:trPr>
        <w:tc>
          <w:tcPr>
            <w:tcW w:w="1101" w:type="dxa"/>
            <w:tcBorders>
              <w:top w:val="nil"/>
              <w:left w:val="single" w:color="auto" w:sz="6" w:space="0"/>
              <w:bottom w:val="single" w:color="auto" w:sz="6" w:space="0"/>
              <w:right w:val="single" w:color="auto" w:sz="6" w:space="0"/>
            </w:tcBorders>
            <w:noWrap w:val="0"/>
            <w:vAlign w:val="center"/>
          </w:tcPr>
          <w:p w14:paraId="2ED6DA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rPr>
              <w:t>任务2.1</w:t>
            </w:r>
          </w:p>
          <w:p w14:paraId="31234F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基本拳法</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5578B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学习</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直拳、摆拳、勾拳</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等基本拳法，掌握出拳发力顺序、击打目标及防守姿势。要求动作规范，发力协调，具备基本的攻防意识。</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56430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教师分解示范，空击练习</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配对进行拳法攻防模拟</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手靶训练，提升击打准确性与力度</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22C7EB9F">
            <w:pPr>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w:t>
            </w:r>
          </w:p>
        </w:tc>
      </w:tr>
      <w:tr w14:paraId="29EA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1101" w:type="dxa"/>
            <w:tcBorders>
              <w:top w:val="nil"/>
              <w:left w:val="single" w:color="auto" w:sz="6" w:space="0"/>
              <w:bottom w:val="single" w:color="auto" w:sz="6" w:space="0"/>
              <w:right w:val="single" w:color="auto" w:sz="6" w:space="0"/>
            </w:tcBorders>
            <w:noWrap w:val="0"/>
            <w:vAlign w:val="center"/>
          </w:tcPr>
          <w:p w14:paraId="0D24B6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rPr>
              <w:t>任务2.2</w:t>
            </w:r>
          </w:p>
          <w:p w14:paraId="69B1B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基本腿法</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6F882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掌握</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正蹬、侧踹、鞭腿</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等基本腿法，理解腿法的运用场景与发力原理。要求支撑稳定，出腿迅速，收腿及时，体现“快、准、稳”的特点。 </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69A07E20">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分解动作练习，扶墙踢腿</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腿法组合训练，结合步法移动</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踢靶练习，强化实战感 </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72CCCBDB">
            <w:pPr>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r>
      <w:tr w14:paraId="6670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1101" w:type="dxa"/>
            <w:tcBorders>
              <w:top w:val="nil"/>
              <w:left w:val="single" w:color="auto" w:sz="6" w:space="0"/>
              <w:bottom w:val="single" w:color="auto" w:sz="6" w:space="0"/>
              <w:right w:val="single" w:color="auto" w:sz="6" w:space="0"/>
            </w:tcBorders>
            <w:noWrap w:val="0"/>
            <w:vAlign w:val="center"/>
          </w:tcPr>
          <w:p w14:paraId="1D924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rPr>
              <w:t>任务2.3</w:t>
            </w:r>
          </w:p>
          <w:p w14:paraId="6E557B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基本摔法</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4B2F0A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学习</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接腿摔、抱腰摔</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等基本摔法，掌握摔法技术的运用时机与控制技巧。要求理解“借力打力”，做到安全倒地与保护对手，体现武德与分寸。</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6B72B4C7">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教师示范摔法技术与保护动作</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双人配合练习，控制力度</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情景模拟，锻炼反应与应变能力</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661FDA27">
            <w:pPr>
              <w:spacing w:line="360" w:lineRule="auto"/>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10</w:t>
            </w:r>
          </w:p>
        </w:tc>
      </w:tr>
      <w:tr w14:paraId="36C3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01" w:type="dxa"/>
            <w:tcBorders>
              <w:top w:val="nil"/>
              <w:left w:val="single" w:color="auto" w:sz="6" w:space="0"/>
              <w:bottom w:val="single" w:color="auto" w:sz="6" w:space="0"/>
              <w:right w:val="single" w:color="auto" w:sz="6" w:space="0"/>
            </w:tcBorders>
            <w:noWrap w:val="0"/>
            <w:vAlign w:val="center"/>
          </w:tcPr>
          <w:p w14:paraId="366A7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lang w:val="en-US" w:eastAsia="zh-CN"/>
              </w:rPr>
            </w:pPr>
            <w:r>
              <w:rPr>
                <w:rFonts w:hint="eastAsia" w:asciiTheme="minorEastAsia" w:hAnsiTheme="minorEastAsia" w:eastAsiaTheme="minorEastAsia" w:cstheme="minorEastAsia"/>
                <w:b w:val="0"/>
                <w:bCs w:val="0"/>
                <w:color w:val="333333"/>
                <w:sz w:val="21"/>
                <w:szCs w:val="21"/>
              </w:rPr>
              <w:t>任务2.</w:t>
            </w:r>
            <w:r>
              <w:rPr>
                <w:rFonts w:hint="eastAsia" w:asciiTheme="minorEastAsia" w:hAnsiTheme="minorEastAsia" w:eastAsiaTheme="minorEastAsia" w:cstheme="minorEastAsia"/>
                <w:b w:val="0"/>
                <w:bCs w:val="0"/>
                <w:color w:val="333333"/>
                <w:sz w:val="21"/>
                <w:szCs w:val="21"/>
                <w:lang w:val="en-US" w:eastAsia="zh-CN"/>
              </w:rPr>
              <w:t>4</w:t>
            </w:r>
          </w:p>
          <w:p w14:paraId="100B6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333333"/>
                <w:sz w:val="21"/>
                <w:szCs w:val="21"/>
                <w:lang w:val="en-US" w:eastAsia="zh-CN"/>
              </w:rPr>
              <w:t>基本组合</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7A6FA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将拳法、腿法、摔法进行</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组合训练</w:t>
            </w:r>
            <w:r>
              <w:rPr>
                <w:rFonts w:hint="eastAsia" w:asciiTheme="minorEastAsia" w:hAnsiTheme="minorEastAsia" w:eastAsiaTheme="minorEastAsia" w:cstheme="minorEastAsia"/>
                <w:b w:val="0"/>
                <w:bCs w:val="0"/>
                <w:i w:val="0"/>
                <w:iCs w:val="0"/>
                <w:caps w:val="0"/>
                <w:color w:val="0F1115"/>
                <w:spacing w:val="0"/>
                <w:sz w:val="21"/>
                <w:szCs w:val="21"/>
                <w:shd w:val="clear" w:fill="FFFFFF"/>
              </w:rPr>
              <w:t>，掌握“拳腿组合”“拳摔衔接”等基本战术。要求动作连贯，反应迅速，具备在模拟对抗中灵活运用的能力。</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60690E58">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 组合动作编排与重复演练</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条件性实战练习，限定技术范围</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小组对抗展示，培养战术意识 </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5879CC41">
            <w:pPr>
              <w:spacing w:line="360" w:lineRule="auto"/>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18</w:t>
            </w:r>
          </w:p>
        </w:tc>
      </w:tr>
    </w:tbl>
    <w:p w14:paraId="22215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rStyle w:val="6"/>
          <w:rFonts w:hint="eastAsia" w:asciiTheme="minorEastAsia" w:hAnsiTheme="minorEastAsia" w:eastAsiaTheme="minorEastAsia" w:cstheme="minorEastAsia"/>
          <w:b w:val="0"/>
          <w:bCs w:val="0"/>
          <w:i w:val="0"/>
          <w:iCs w:val="0"/>
          <w:caps w:val="0"/>
          <w:color w:val="FF0000"/>
          <w:spacing w:val="0"/>
          <w:sz w:val="21"/>
          <w:szCs w:val="21"/>
        </w:rPr>
      </w:pPr>
    </w:p>
    <w:p w14:paraId="70EB1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Style w:val="6"/>
          <w:rFonts w:hint="eastAsia" w:ascii="宋体" w:hAnsi="宋体" w:eastAsia="宋体" w:cs="宋体"/>
          <w:i w:val="0"/>
          <w:iCs w:val="0"/>
          <w:caps w:val="0"/>
          <w:color w:val="333333"/>
          <w:spacing w:val="0"/>
          <w:sz w:val="21"/>
          <w:szCs w:val="21"/>
          <w:lang w:val="en-US" w:eastAsia="zh-CN"/>
        </w:rPr>
      </w:pPr>
      <w:r>
        <w:rPr>
          <w:rStyle w:val="6"/>
          <w:rFonts w:hint="eastAsia" w:ascii="宋体" w:hAnsi="宋体" w:eastAsia="宋体" w:cs="宋体"/>
          <w:i w:val="0"/>
          <w:iCs w:val="0"/>
          <w:caps w:val="0"/>
          <w:color w:val="333333"/>
          <w:spacing w:val="0"/>
          <w:sz w:val="21"/>
          <w:szCs w:val="21"/>
        </w:rPr>
        <w:t>教学项目</w:t>
      </w:r>
      <w:r>
        <w:rPr>
          <w:rStyle w:val="6"/>
          <w:rFonts w:hint="eastAsia" w:ascii="宋体" w:hAnsi="宋体" w:eastAsia="宋体" w:cs="宋体"/>
          <w:i w:val="0"/>
          <w:iCs w:val="0"/>
          <w:caps w:val="0"/>
          <w:color w:val="333333"/>
          <w:spacing w:val="0"/>
          <w:sz w:val="21"/>
          <w:szCs w:val="21"/>
          <w:lang w:val="en-US" w:eastAsia="zh-CN"/>
        </w:rPr>
        <w:t>3</w:t>
      </w:r>
    </w:p>
    <w:tbl>
      <w:tblPr>
        <w:tblStyle w:val="4"/>
        <w:tblW w:w="8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01"/>
        <w:gridCol w:w="3875"/>
        <w:gridCol w:w="2216"/>
        <w:gridCol w:w="1006"/>
      </w:tblGrid>
      <w:tr w14:paraId="24BC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1101" w:type="dxa"/>
            <w:tcBorders>
              <w:top w:val="single" w:color="auto" w:sz="6" w:space="0"/>
              <w:left w:val="single" w:color="auto" w:sz="6" w:space="0"/>
              <w:bottom w:val="single" w:color="auto" w:sz="6" w:space="0"/>
              <w:right w:val="single" w:color="auto" w:sz="6" w:space="0"/>
            </w:tcBorders>
            <w:noWrap w:val="0"/>
            <w:vAlign w:val="center"/>
          </w:tcPr>
          <w:p w14:paraId="4B4116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教学任务</w:t>
            </w:r>
          </w:p>
        </w:tc>
        <w:tc>
          <w:tcPr>
            <w:tcW w:w="3875" w:type="dxa"/>
            <w:tcBorders>
              <w:top w:val="single" w:color="auto" w:sz="6" w:space="0"/>
              <w:left w:val="nil"/>
              <w:bottom w:val="single" w:color="auto" w:sz="6" w:space="0"/>
              <w:right w:val="single" w:color="auto" w:sz="6" w:space="0"/>
            </w:tcBorders>
            <w:noWrap w:val="0"/>
            <w:tcMar>
              <w:left w:w="105" w:type="dxa"/>
              <w:right w:w="105" w:type="dxa"/>
            </w:tcMar>
            <w:vAlign w:val="center"/>
          </w:tcPr>
          <w:p w14:paraId="14D96B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主要教学内容和要求</w:t>
            </w:r>
          </w:p>
        </w:tc>
        <w:tc>
          <w:tcPr>
            <w:tcW w:w="2216" w:type="dxa"/>
            <w:tcBorders>
              <w:top w:val="single" w:color="auto" w:sz="6" w:space="0"/>
              <w:left w:val="nil"/>
              <w:bottom w:val="single" w:color="auto" w:sz="6" w:space="0"/>
              <w:right w:val="single" w:color="auto" w:sz="6" w:space="0"/>
            </w:tcBorders>
            <w:noWrap w:val="0"/>
            <w:tcMar>
              <w:left w:w="105" w:type="dxa"/>
              <w:right w:w="105" w:type="dxa"/>
            </w:tcMar>
            <w:vAlign w:val="center"/>
          </w:tcPr>
          <w:p w14:paraId="3ECE7C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教学活动</w:t>
            </w:r>
          </w:p>
          <w:p w14:paraId="6D5A2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设计</w:t>
            </w:r>
          </w:p>
        </w:tc>
        <w:tc>
          <w:tcPr>
            <w:tcW w:w="1006" w:type="dxa"/>
            <w:tcBorders>
              <w:top w:val="single" w:color="auto" w:sz="6" w:space="0"/>
              <w:left w:val="nil"/>
              <w:bottom w:val="single" w:color="auto" w:sz="6" w:space="0"/>
              <w:right w:val="single" w:color="auto" w:sz="6" w:space="0"/>
            </w:tcBorders>
            <w:noWrap w:val="0"/>
            <w:tcMar>
              <w:left w:w="105" w:type="dxa"/>
              <w:right w:w="105" w:type="dxa"/>
            </w:tcMar>
            <w:vAlign w:val="center"/>
          </w:tcPr>
          <w:p w14:paraId="494E5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学时</w:t>
            </w:r>
          </w:p>
        </w:tc>
      </w:tr>
      <w:tr w14:paraId="5667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atLeast"/>
          <w:jc w:val="center"/>
        </w:trPr>
        <w:tc>
          <w:tcPr>
            <w:tcW w:w="1101" w:type="dxa"/>
            <w:tcBorders>
              <w:top w:val="nil"/>
              <w:left w:val="single" w:color="auto" w:sz="6" w:space="0"/>
              <w:bottom w:val="single" w:color="auto" w:sz="6" w:space="0"/>
              <w:right w:val="single" w:color="auto" w:sz="6" w:space="0"/>
            </w:tcBorders>
            <w:noWrap w:val="0"/>
            <w:vAlign w:val="center"/>
          </w:tcPr>
          <w:p w14:paraId="414031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lang w:val="en-US" w:eastAsia="zh-CN"/>
              </w:rPr>
            </w:pPr>
            <w:r>
              <w:rPr>
                <w:rFonts w:hint="eastAsia" w:asciiTheme="minorEastAsia" w:hAnsiTheme="minorEastAsia" w:eastAsiaTheme="minorEastAsia" w:cstheme="minorEastAsia"/>
                <w:b w:val="0"/>
                <w:bCs w:val="0"/>
                <w:color w:val="333333"/>
                <w:sz w:val="21"/>
                <w:szCs w:val="21"/>
              </w:rPr>
              <w:t>任务</w:t>
            </w:r>
            <w:r>
              <w:rPr>
                <w:rFonts w:hint="eastAsia" w:asciiTheme="minorEastAsia" w:hAnsiTheme="minorEastAsia" w:eastAsiaTheme="minorEastAsia" w:cstheme="minorEastAsia"/>
                <w:b w:val="0"/>
                <w:bCs w:val="0"/>
                <w:color w:val="333333"/>
                <w:sz w:val="21"/>
                <w:szCs w:val="21"/>
                <w:lang w:val="en-US" w:eastAsia="zh-CN"/>
              </w:rPr>
              <w:t>3.1</w:t>
            </w:r>
          </w:p>
          <w:p w14:paraId="358C04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器械方法</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4FC6E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学习短棍的</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握法、持棍姿势、劈、扫、戳、撩</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等基本器械方法。要求握棍稳固，发力顺畅，理解棍术的攻防含义。</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40F46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教师分动作示范，学生跟练</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分组进行棍法分解练习</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双人配合模拟攻防对练</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0CC6B98B">
            <w:pPr>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w:t>
            </w:r>
          </w:p>
        </w:tc>
      </w:tr>
      <w:tr w14:paraId="2A41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1101" w:type="dxa"/>
            <w:tcBorders>
              <w:top w:val="nil"/>
              <w:left w:val="single" w:color="auto" w:sz="6" w:space="0"/>
              <w:bottom w:val="single" w:color="auto" w:sz="6" w:space="0"/>
              <w:right w:val="single" w:color="auto" w:sz="6" w:space="0"/>
            </w:tcBorders>
            <w:noWrap w:val="0"/>
            <w:vAlign w:val="center"/>
          </w:tcPr>
          <w:p w14:paraId="1665D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lang w:val="en-US" w:eastAsia="zh-CN"/>
              </w:rPr>
            </w:pPr>
            <w:r>
              <w:rPr>
                <w:rFonts w:hint="eastAsia" w:asciiTheme="minorEastAsia" w:hAnsiTheme="minorEastAsia" w:eastAsiaTheme="minorEastAsia" w:cstheme="minorEastAsia"/>
                <w:b w:val="0"/>
                <w:bCs w:val="0"/>
                <w:color w:val="333333"/>
                <w:sz w:val="21"/>
                <w:szCs w:val="21"/>
              </w:rPr>
              <w:t>任务</w:t>
            </w:r>
            <w:r>
              <w:rPr>
                <w:rFonts w:hint="eastAsia" w:asciiTheme="minorEastAsia" w:hAnsiTheme="minorEastAsia" w:eastAsiaTheme="minorEastAsia" w:cstheme="minorEastAsia"/>
                <w:b w:val="0"/>
                <w:bCs w:val="0"/>
                <w:color w:val="333333"/>
                <w:sz w:val="21"/>
                <w:szCs w:val="21"/>
                <w:lang w:val="en-US" w:eastAsia="zh-CN"/>
              </w:rPr>
              <w:t>3.2</w:t>
            </w:r>
          </w:p>
          <w:p w14:paraId="0B6DE4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基本步型</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0036DE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结合短棍技术，复习并强化</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弓步、马步、虚步</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等基本步型，掌握步型与棍法的协调配合。要求步法灵活，身械合一，体现棍术的节奏感与力量感。 </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7F8AFB67">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步型与棍法结合练习</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移动中完成棍法动作</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小组展示与互评 </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29817BD4">
            <w:pPr>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r>
      <w:tr w14:paraId="60D9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1101" w:type="dxa"/>
            <w:tcBorders>
              <w:top w:val="nil"/>
              <w:left w:val="single" w:color="auto" w:sz="6" w:space="0"/>
              <w:bottom w:val="single" w:color="auto" w:sz="6" w:space="0"/>
              <w:right w:val="single" w:color="auto" w:sz="6" w:space="0"/>
            </w:tcBorders>
            <w:noWrap w:val="0"/>
            <w:vAlign w:val="center"/>
          </w:tcPr>
          <w:p w14:paraId="635E0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lang w:val="en-US" w:eastAsia="zh-CN"/>
              </w:rPr>
            </w:pPr>
            <w:r>
              <w:rPr>
                <w:rFonts w:hint="eastAsia" w:asciiTheme="minorEastAsia" w:hAnsiTheme="minorEastAsia" w:eastAsiaTheme="minorEastAsia" w:cstheme="minorEastAsia"/>
                <w:b w:val="0"/>
                <w:bCs w:val="0"/>
                <w:color w:val="333333"/>
                <w:sz w:val="21"/>
                <w:szCs w:val="21"/>
              </w:rPr>
              <w:t>任务</w:t>
            </w:r>
            <w:r>
              <w:rPr>
                <w:rFonts w:hint="eastAsia" w:asciiTheme="minorEastAsia" w:hAnsiTheme="minorEastAsia" w:eastAsiaTheme="minorEastAsia" w:cstheme="minorEastAsia"/>
                <w:b w:val="0"/>
                <w:bCs w:val="0"/>
                <w:color w:val="333333"/>
                <w:sz w:val="21"/>
                <w:szCs w:val="21"/>
                <w:lang w:val="en-US" w:eastAsia="zh-CN"/>
              </w:rPr>
              <w:t>3.3</w:t>
            </w:r>
          </w:p>
          <w:p w14:paraId="52759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排风棍套路</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11F3EE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学习并掌握</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排风棍完整套路</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，理解套路的结构、节奏与文化意蕴。要求动作流畅，棍法清晰，具备在音乐伴奏下完成表演的能力，并能简要介绍棍术文化。</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670ECB45">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分段教学，逐步连贯</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配乐演练，提升表现力</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模拟文化节表演，锻炼表达与展示能力</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3F799EC5">
            <w:pPr>
              <w:spacing w:line="360" w:lineRule="auto"/>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w:t>
            </w:r>
          </w:p>
        </w:tc>
      </w:tr>
    </w:tbl>
    <w:p w14:paraId="0FE45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Style w:val="6"/>
          <w:rFonts w:hint="eastAsia" w:asciiTheme="minorEastAsia" w:hAnsiTheme="minorEastAsia" w:eastAsiaTheme="minorEastAsia" w:cstheme="minorEastAsia"/>
          <w:b w:val="0"/>
          <w:bCs w:val="0"/>
          <w:i w:val="0"/>
          <w:iCs w:val="0"/>
          <w:caps w:val="0"/>
          <w:color w:val="333333"/>
          <w:spacing w:val="0"/>
          <w:sz w:val="21"/>
          <w:szCs w:val="21"/>
          <w:lang w:val="en-US" w:eastAsia="zh-CN"/>
        </w:rPr>
      </w:pPr>
    </w:p>
    <w:p w14:paraId="2239C9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Style w:val="6"/>
          <w:rFonts w:hint="eastAsia" w:ascii="宋体" w:hAnsi="宋体" w:eastAsia="宋体" w:cs="宋体"/>
          <w:i w:val="0"/>
          <w:iCs w:val="0"/>
          <w:caps w:val="0"/>
          <w:color w:val="333333"/>
          <w:spacing w:val="0"/>
          <w:sz w:val="21"/>
          <w:szCs w:val="21"/>
          <w:lang w:val="en-US" w:eastAsia="zh-CN"/>
        </w:rPr>
      </w:pPr>
      <w:r>
        <w:rPr>
          <w:rStyle w:val="6"/>
          <w:rFonts w:hint="eastAsia" w:ascii="宋体" w:hAnsi="宋体" w:eastAsia="宋体" w:cs="宋体"/>
          <w:i w:val="0"/>
          <w:iCs w:val="0"/>
          <w:caps w:val="0"/>
          <w:color w:val="333333"/>
          <w:spacing w:val="0"/>
          <w:sz w:val="21"/>
          <w:szCs w:val="21"/>
        </w:rPr>
        <w:t>教学项目</w:t>
      </w:r>
      <w:r>
        <w:rPr>
          <w:rStyle w:val="6"/>
          <w:rFonts w:hint="eastAsia" w:ascii="宋体" w:hAnsi="宋体" w:eastAsia="宋体" w:cs="宋体"/>
          <w:i w:val="0"/>
          <w:iCs w:val="0"/>
          <w:caps w:val="0"/>
          <w:color w:val="333333"/>
          <w:spacing w:val="0"/>
          <w:sz w:val="21"/>
          <w:szCs w:val="21"/>
          <w:lang w:val="en-US" w:eastAsia="zh-CN"/>
        </w:rPr>
        <w:t>4</w:t>
      </w:r>
    </w:p>
    <w:tbl>
      <w:tblPr>
        <w:tblStyle w:val="4"/>
        <w:tblW w:w="8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01"/>
        <w:gridCol w:w="3875"/>
        <w:gridCol w:w="2216"/>
        <w:gridCol w:w="1006"/>
      </w:tblGrid>
      <w:tr w14:paraId="0BDA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1101" w:type="dxa"/>
            <w:tcBorders>
              <w:top w:val="single" w:color="auto" w:sz="6" w:space="0"/>
              <w:left w:val="single" w:color="auto" w:sz="6" w:space="0"/>
              <w:bottom w:val="single" w:color="auto" w:sz="6" w:space="0"/>
              <w:right w:val="single" w:color="auto" w:sz="6" w:space="0"/>
            </w:tcBorders>
            <w:noWrap w:val="0"/>
            <w:vAlign w:val="center"/>
          </w:tcPr>
          <w:p w14:paraId="0D2D8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教学任务</w:t>
            </w:r>
          </w:p>
        </w:tc>
        <w:tc>
          <w:tcPr>
            <w:tcW w:w="3875" w:type="dxa"/>
            <w:tcBorders>
              <w:top w:val="single" w:color="auto" w:sz="6" w:space="0"/>
              <w:left w:val="nil"/>
              <w:bottom w:val="single" w:color="auto" w:sz="6" w:space="0"/>
              <w:right w:val="single" w:color="auto" w:sz="6" w:space="0"/>
            </w:tcBorders>
            <w:noWrap w:val="0"/>
            <w:tcMar>
              <w:left w:w="105" w:type="dxa"/>
              <w:right w:w="105" w:type="dxa"/>
            </w:tcMar>
            <w:vAlign w:val="center"/>
          </w:tcPr>
          <w:p w14:paraId="77AA4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主要教学内容和要求</w:t>
            </w:r>
          </w:p>
        </w:tc>
        <w:tc>
          <w:tcPr>
            <w:tcW w:w="2216" w:type="dxa"/>
            <w:tcBorders>
              <w:top w:val="single" w:color="auto" w:sz="6" w:space="0"/>
              <w:left w:val="nil"/>
              <w:bottom w:val="single" w:color="auto" w:sz="6" w:space="0"/>
              <w:right w:val="single" w:color="auto" w:sz="6" w:space="0"/>
            </w:tcBorders>
            <w:noWrap w:val="0"/>
            <w:tcMar>
              <w:left w:w="105" w:type="dxa"/>
              <w:right w:w="105" w:type="dxa"/>
            </w:tcMar>
            <w:vAlign w:val="center"/>
          </w:tcPr>
          <w:p w14:paraId="06F6F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教学活动</w:t>
            </w:r>
          </w:p>
          <w:p w14:paraId="7C44E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设计</w:t>
            </w:r>
          </w:p>
        </w:tc>
        <w:tc>
          <w:tcPr>
            <w:tcW w:w="1006" w:type="dxa"/>
            <w:tcBorders>
              <w:top w:val="single" w:color="auto" w:sz="6" w:space="0"/>
              <w:left w:val="nil"/>
              <w:bottom w:val="single" w:color="auto" w:sz="6" w:space="0"/>
              <w:right w:val="single" w:color="auto" w:sz="6" w:space="0"/>
            </w:tcBorders>
            <w:noWrap w:val="0"/>
            <w:tcMar>
              <w:left w:w="105" w:type="dxa"/>
              <w:right w:w="105" w:type="dxa"/>
            </w:tcMar>
            <w:vAlign w:val="center"/>
          </w:tcPr>
          <w:p w14:paraId="61330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asciiTheme="minorEastAsia" w:hAnsiTheme="minorEastAsia" w:eastAsiaTheme="minorEastAsia" w:cstheme="minorEastAsia"/>
                <w:b w:val="0"/>
                <w:bCs w:val="0"/>
                <w:color w:val="333333"/>
                <w:sz w:val="21"/>
                <w:szCs w:val="21"/>
              </w:rPr>
            </w:pPr>
            <w:r>
              <w:rPr>
                <w:rStyle w:val="6"/>
                <w:rFonts w:hint="eastAsia" w:asciiTheme="minorEastAsia" w:hAnsiTheme="minorEastAsia" w:eastAsiaTheme="minorEastAsia" w:cstheme="minorEastAsia"/>
                <w:b w:val="0"/>
                <w:bCs w:val="0"/>
                <w:color w:val="333333"/>
                <w:sz w:val="21"/>
                <w:szCs w:val="21"/>
              </w:rPr>
              <w:t>学时</w:t>
            </w:r>
          </w:p>
        </w:tc>
      </w:tr>
      <w:tr w14:paraId="3937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atLeast"/>
          <w:jc w:val="center"/>
        </w:trPr>
        <w:tc>
          <w:tcPr>
            <w:tcW w:w="1101" w:type="dxa"/>
            <w:tcBorders>
              <w:top w:val="nil"/>
              <w:left w:val="single" w:color="auto" w:sz="6" w:space="0"/>
              <w:bottom w:val="single" w:color="auto" w:sz="6" w:space="0"/>
              <w:right w:val="single" w:color="auto" w:sz="6" w:space="0"/>
            </w:tcBorders>
            <w:noWrap w:val="0"/>
            <w:vAlign w:val="center"/>
          </w:tcPr>
          <w:p w14:paraId="40858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lang w:val="en-US" w:eastAsia="zh-CN"/>
              </w:rPr>
            </w:pPr>
            <w:r>
              <w:rPr>
                <w:rFonts w:hint="eastAsia" w:asciiTheme="minorEastAsia" w:hAnsiTheme="minorEastAsia" w:eastAsiaTheme="minorEastAsia" w:cstheme="minorEastAsia"/>
                <w:b w:val="0"/>
                <w:bCs w:val="0"/>
                <w:color w:val="333333"/>
                <w:sz w:val="21"/>
                <w:szCs w:val="21"/>
                <w:lang w:val="en-US" w:eastAsia="zh-CN"/>
              </w:rPr>
              <w:t>任务4.1</w:t>
            </w:r>
          </w:p>
          <w:p w14:paraId="0BC8D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站桩</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74B962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 学习</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混元桩、</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lang w:val="en-US" w:eastAsia="zh-CN"/>
              </w:rPr>
              <w:t>抱球桩</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等基本站桩功法，掌握身体放松、重心下沉、呼吸自然的要领。要求姿势正确，心态平静，体会“静中求动”的气功状态。</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0797DD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教师示范与调形</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集体站桩练习，配合呼吸引导</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小组分享身体感受，教师点评</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51D4AB01">
            <w:pPr>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r>
      <w:tr w14:paraId="0EEB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1101" w:type="dxa"/>
            <w:tcBorders>
              <w:top w:val="nil"/>
              <w:left w:val="single" w:color="auto" w:sz="6" w:space="0"/>
              <w:bottom w:val="single" w:color="auto" w:sz="6" w:space="0"/>
              <w:right w:val="single" w:color="auto" w:sz="6" w:space="0"/>
            </w:tcBorders>
            <w:noWrap w:val="0"/>
            <w:vAlign w:val="center"/>
          </w:tcPr>
          <w:p w14:paraId="2E535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lang w:val="en-US" w:eastAsia="zh-CN"/>
              </w:rPr>
            </w:pPr>
            <w:r>
              <w:rPr>
                <w:rFonts w:hint="eastAsia" w:asciiTheme="minorEastAsia" w:hAnsiTheme="minorEastAsia" w:eastAsiaTheme="minorEastAsia" w:cstheme="minorEastAsia"/>
                <w:b w:val="0"/>
                <w:bCs w:val="0"/>
                <w:color w:val="333333"/>
                <w:sz w:val="21"/>
                <w:szCs w:val="21"/>
                <w:lang w:val="en-US" w:eastAsia="zh-CN"/>
              </w:rPr>
              <w:t>任务4.2</w:t>
            </w:r>
          </w:p>
          <w:p w14:paraId="259B6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逆腹式呼吸</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47626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学习</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逆腹式呼吸法</w:t>
            </w:r>
            <w:r>
              <w:rPr>
                <w:rFonts w:hint="eastAsia" w:asciiTheme="minorEastAsia" w:hAnsiTheme="minorEastAsia" w:eastAsiaTheme="minorEastAsia" w:cstheme="minorEastAsia"/>
                <w:b w:val="0"/>
                <w:bCs w:val="0"/>
                <w:i w:val="0"/>
                <w:iCs w:val="0"/>
                <w:caps w:val="0"/>
                <w:color w:val="0F1115"/>
                <w:spacing w:val="0"/>
                <w:sz w:val="21"/>
                <w:szCs w:val="21"/>
                <w:shd w:val="clear" w:fill="FFFFFF"/>
              </w:rPr>
              <w:t>，掌握呼吸与动作的配合，理解“气沉丹田”的基本原理。要求呼吸深、长、细、匀，能自然运用于功法练习中。</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25BB18A2">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 呼吸法单独训练</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结合简单动作进行呼吸配合练习</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小组互助调整呼吸节奏</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0F271A3D">
            <w:pPr>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tc>
      </w:tr>
      <w:tr w14:paraId="4E94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1101" w:type="dxa"/>
            <w:tcBorders>
              <w:top w:val="nil"/>
              <w:left w:val="single" w:color="auto" w:sz="6" w:space="0"/>
              <w:bottom w:val="single" w:color="auto" w:sz="6" w:space="0"/>
              <w:right w:val="single" w:color="auto" w:sz="6" w:space="0"/>
            </w:tcBorders>
            <w:noWrap w:val="0"/>
            <w:vAlign w:val="center"/>
          </w:tcPr>
          <w:p w14:paraId="370FF4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lang w:val="en-US" w:eastAsia="zh-CN"/>
              </w:rPr>
            </w:pPr>
            <w:r>
              <w:rPr>
                <w:rFonts w:hint="eastAsia" w:asciiTheme="minorEastAsia" w:hAnsiTheme="minorEastAsia" w:eastAsiaTheme="minorEastAsia" w:cstheme="minorEastAsia"/>
                <w:b w:val="0"/>
                <w:bCs w:val="0"/>
                <w:color w:val="333333"/>
                <w:sz w:val="21"/>
                <w:szCs w:val="21"/>
              </w:rPr>
              <w:t>任务4.</w:t>
            </w:r>
            <w:r>
              <w:rPr>
                <w:rFonts w:hint="eastAsia" w:asciiTheme="minorEastAsia" w:hAnsiTheme="minorEastAsia" w:eastAsiaTheme="minorEastAsia" w:cstheme="minorEastAsia"/>
                <w:b w:val="0"/>
                <w:bCs w:val="0"/>
                <w:color w:val="333333"/>
                <w:sz w:val="21"/>
                <w:szCs w:val="21"/>
                <w:lang w:val="en-US" w:eastAsia="zh-CN"/>
              </w:rPr>
              <w:t>3</w:t>
            </w:r>
          </w:p>
          <w:p w14:paraId="64357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color w:val="333333"/>
                <w:sz w:val="21"/>
                <w:szCs w:val="21"/>
                <w:lang w:val="en-US" w:eastAsia="zh-CN"/>
              </w:rPr>
              <w:t>基本手型、步型</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3D62E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学习健身气功中的</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基本手型与步型</w:t>
            </w:r>
            <w:r>
              <w:rPr>
                <w:rFonts w:hint="eastAsia" w:asciiTheme="minorEastAsia" w:hAnsiTheme="minorEastAsia" w:eastAsiaTheme="minorEastAsia" w:cstheme="minorEastAsia"/>
                <w:b w:val="0"/>
                <w:bCs w:val="0"/>
                <w:i w:val="0"/>
                <w:iCs w:val="0"/>
                <w:caps w:val="0"/>
                <w:color w:val="0F1115"/>
                <w:spacing w:val="0"/>
                <w:sz w:val="21"/>
                <w:szCs w:val="21"/>
                <w:shd w:val="clear" w:fill="FFFFFF"/>
              </w:rPr>
              <w:t>，掌握其与呼吸、意念的配合。要求动作舒缓，意念集中，体现“形、气、意”合一。</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5A8993F5">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 手型步型分解教学</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组合练习，配合呼吸与意念引导</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分组演练，互相观察与纠正 </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751ACBB7">
            <w:pPr>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r>
      <w:tr w14:paraId="02D8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01" w:type="dxa"/>
            <w:tcBorders>
              <w:top w:val="nil"/>
              <w:left w:val="single" w:color="auto" w:sz="6" w:space="0"/>
              <w:bottom w:val="single" w:color="auto" w:sz="6" w:space="0"/>
              <w:right w:val="single" w:color="auto" w:sz="6" w:space="0"/>
            </w:tcBorders>
            <w:noWrap w:val="0"/>
            <w:vAlign w:val="center"/>
          </w:tcPr>
          <w:p w14:paraId="5D381F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color w:val="333333"/>
                <w:sz w:val="21"/>
                <w:szCs w:val="21"/>
                <w:lang w:val="en-US" w:eastAsia="zh-CN"/>
              </w:rPr>
            </w:pPr>
            <w:r>
              <w:rPr>
                <w:rFonts w:hint="eastAsia" w:asciiTheme="minorEastAsia" w:hAnsiTheme="minorEastAsia" w:eastAsiaTheme="minorEastAsia" w:cstheme="minorEastAsia"/>
                <w:b w:val="0"/>
                <w:bCs w:val="0"/>
                <w:color w:val="333333"/>
                <w:sz w:val="21"/>
                <w:szCs w:val="21"/>
              </w:rPr>
              <w:t>任务4.</w:t>
            </w:r>
            <w:r>
              <w:rPr>
                <w:rFonts w:hint="eastAsia" w:asciiTheme="minorEastAsia" w:hAnsiTheme="minorEastAsia" w:eastAsiaTheme="minorEastAsia" w:cstheme="minorEastAsia"/>
                <w:b w:val="0"/>
                <w:bCs w:val="0"/>
                <w:color w:val="333333"/>
                <w:sz w:val="21"/>
                <w:szCs w:val="21"/>
                <w:lang w:val="en-US" w:eastAsia="zh-CN"/>
              </w:rPr>
              <w:t>4</w:t>
            </w:r>
          </w:p>
          <w:p w14:paraId="546844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leftChars="0" w:right="0" w:rightChars="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333333"/>
                <w:sz w:val="21"/>
                <w:szCs w:val="21"/>
                <w:lang w:val="en-US" w:eastAsia="zh-CN"/>
              </w:rPr>
              <w:t>八段锦</w:t>
            </w:r>
          </w:p>
        </w:tc>
        <w:tc>
          <w:tcPr>
            <w:tcW w:w="3875" w:type="dxa"/>
            <w:tcBorders>
              <w:top w:val="nil"/>
              <w:left w:val="nil"/>
              <w:bottom w:val="single" w:color="auto" w:sz="6" w:space="0"/>
              <w:right w:val="single" w:color="auto" w:sz="6" w:space="0"/>
            </w:tcBorders>
            <w:noWrap w:val="0"/>
            <w:tcMar>
              <w:left w:w="105" w:type="dxa"/>
              <w:right w:w="105" w:type="dxa"/>
            </w:tcMar>
            <w:vAlign w:val="center"/>
          </w:tcPr>
          <w:p w14:paraId="0165A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rPr>
                <w:rFonts w:hint="eastAsia" w:asciiTheme="minorEastAsia" w:hAnsiTheme="minorEastAsia" w:eastAsiaTheme="minorEastAsia" w:cstheme="minorEastAsia"/>
                <w:b w:val="0"/>
                <w:bCs w:val="0"/>
                <w:color w:val="333333"/>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学习并掌握</w:t>
            </w:r>
            <w:r>
              <w:rPr>
                <w:rStyle w:val="6"/>
                <w:rFonts w:hint="eastAsia" w:asciiTheme="minorEastAsia" w:hAnsiTheme="minorEastAsia" w:eastAsiaTheme="minorEastAsia" w:cstheme="minorEastAsia"/>
                <w:b w:val="0"/>
                <w:bCs w:val="0"/>
                <w:i w:val="0"/>
                <w:iCs w:val="0"/>
                <w:caps w:val="0"/>
                <w:color w:val="0F1115"/>
                <w:spacing w:val="0"/>
                <w:sz w:val="21"/>
                <w:szCs w:val="21"/>
                <w:shd w:val="clear" w:fill="FFFFFF"/>
              </w:rPr>
              <w:t>八段锦完整套路</w:t>
            </w:r>
            <w:r>
              <w:rPr>
                <w:rFonts w:hint="eastAsia" w:asciiTheme="minorEastAsia" w:hAnsiTheme="minorEastAsia" w:eastAsiaTheme="minorEastAsia" w:cstheme="minorEastAsia"/>
                <w:b w:val="0"/>
                <w:bCs w:val="0"/>
                <w:i w:val="0"/>
                <w:iCs w:val="0"/>
                <w:caps w:val="0"/>
                <w:color w:val="0F1115"/>
                <w:spacing w:val="0"/>
                <w:sz w:val="21"/>
                <w:szCs w:val="21"/>
                <w:shd w:val="clear" w:fill="FFFFFF"/>
              </w:rPr>
              <w:t>，理解每一式的健身功效与动作要领。要求动作舒展，呼吸配合自如，具备带领他人进行练习的能力。</w:t>
            </w:r>
          </w:p>
        </w:tc>
        <w:tc>
          <w:tcPr>
            <w:tcW w:w="2216" w:type="dxa"/>
            <w:tcBorders>
              <w:top w:val="nil"/>
              <w:left w:val="nil"/>
              <w:bottom w:val="single" w:color="auto" w:sz="6" w:space="0"/>
              <w:right w:val="single" w:color="auto" w:sz="6" w:space="0"/>
            </w:tcBorders>
            <w:noWrap w:val="0"/>
            <w:tcMar>
              <w:left w:w="105" w:type="dxa"/>
              <w:right w:w="105" w:type="dxa"/>
            </w:tcMar>
            <w:vAlign w:val="center"/>
          </w:tcPr>
          <w:p w14:paraId="5AC8A7B0">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0F1115"/>
                <w:spacing w:val="0"/>
                <w:sz w:val="21"/>
                <w:szCs w:val="21"/>
                <w:shd w:val="clear" w:fill="FFFFFF"/>
              </w:rPr>
              <w:t>分式教学，强调呼吸与动作配合</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分组带练模拟，扮演“健康指导师”角色</w:t>
            </w:r>
            <w:r>
              <w:rPr>
                <w:rFonts w:hint="eastAsia" w:asciiTheme="minorEastAsia" w:hAnsiTheme="minorEastAsia" w:eastAsiaTheme="minorEastAsia" w:cstheme="minorEastAsia"/>
                <w:b w:val="0"/>
                <w:bCs w:val="0"/>
                <w:i w:val="0"/>
                <w:iCs w:val="0"/>
                <w:caps w:val="0"/>
                <w:color w:val="0F1115"/>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F1115"/>
                <w:spacing w:val="0"/>
                <w:sz w:val="21"/>
                <w:szCs w:val="21"/>
                <w:shd w:val="clear" w:fill="FFFFFF"/>
              </w:rPr>
              <w:t>录制微课，提升教学能力 </w:t>
            </w:r>
          </w:p>
        </w:tc>
        <w:tc>
          <w:tcPr>
            <w:tcW w:w="1006" w:type="dxa"/>
            <w:tcBorders>
              <w:top w:val="nil"/>
              <w:left w:val="nil"/>
              <w:bottom w:val="single" w:color="auto" w:sz="6" w:space="0"/>
              <w:right w:val="single" w:color="auto" w:sz="6" w:space="0"/>
            </w:tcBorders>
            <w:noWrap w:val="0"/>
            <w:tcMar>
              <w:left w:w="105" w:type="dxa"/>
              <w:right w:w="105" w:type="dxa"/>
            </w:tcMar>
            <w:vAlign w:val="center"/>
          </w:tcPr>
          <w:p w14:paraId="1FC1E86A">
            <w:pPr>
              <w:spacing w:line="360" w:lineRule="auto"/>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31</w:t>
            </w:r>
          </w:p>
        </w:tc>
      </w:tr>
    </w:tbl>
    <w:p w14:paraId="70102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left"/>
        <w:rPr>
          <w:color w:val="333333"/>
          <w:sz w:val="21"/>
          <w:szCs w:val="21"/>
        </w:rPr>
      </w:pPr>
    </w:p>
    <w:p w14:paraId="60452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65" w:right="0"/>
        <w:jc w:val="left"/>
        <w:rPr>
          <w:color w:val="333333"/>
          <w:sz w:val="21"/>
          <w:szCs w:val="21"/>
        </w:rPr>
      </w:pPr>
      <w:r>
        <w:rPr>
          <w:rStyle w:val="6"/>
          <w:rFonts w:hint="eastAsia" w:ascii="黑体" w:hAnsi="宋体" w:eastAsia="黑体" w:cs="黑体"/>
          <w:i w:val="0"/>
          <w:iCs w:val="0"/>
          <w:caps w:val="0"/>
          <w:color w:val="333333"/>
          <w:spacing w:val="0"/>
          <w:sz w:val="28"/>
          <w:szCs w:val="28"/>
        </w:rPr>
        <w:t>六、课程实施条件</w:t>
      </w:r>
    </w:p>
    <w:p w14:paraId="20AD41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lang w:val="en-US"/>
        </w:rPr>
        <w:t>1.</w:t>
      </w:r>
      <w:r>
        <w:rPr>
          <w:rFonts w:hint="eastAsia" w:ascii="黑体" w:hAnsi="宋体" w:eastAsia="黑体" w:cs="黑体"/>
          <w:i w:val="0"/>
          <w:iCs w:val="0"/>
          <w:caps w:val="0"/>
          <w:color w:val="333333"/>
          <w:spacing w:val="0"/>
          <w:sz w:val="24"/>
          <w:szCs w:val="24"/>
        </w:rPr>
        <w:t>课程师资</w:t>
      </w:r>
    </w:p>
    <w:p w14:paraId="4001DC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rPr>
        <w:t>知识结构要求：任课教师应具备扎实的武术理论基础，系统掌握武术史、武术理论、运</w:t>
      </w:r>
      <w:r>
        <w:rPr>
          <w:rFonts w:hint="eastAsia" w:asciiTheme="minorEastAsia" w:hAnsiTheme="minorEastAsia" w:eastAsiaTheme="minorEastAsia" w:cstheme="minorEastAsia"/>
          <w:i w:val="0"/>
          <w:iCs w:val="0"/>
          <w:caps w:val="0"/>
          <w:color w:val="333333"/>
          <w:spacing w:val="0"/>
          <w:sz w:val="21"/>
          <w:szCs w:val="21"/>
        </w:rPr>
        <w:t>动人体科学及运动训练学等知识；精通24式太极拳、武术散打、武术短棍、健身气功（八段锦）等至少两项项目的技术体系与教学方法。</w:t>
      </w:r>
    </w:p>
    <w:p w14:paraId="762D36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rPr>
        <w:t>职业能力要求：</w:t>
      </w:r>
    </w:p>
    <w:p w14:paraId="368D5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rPr>
      </w:pPr>
    </w:p>
    <w:p w14:paraId="4FB803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rPr>
        <w:t>教学能力：能够熟练进行动作示范与分解教学，有效组织个人练习、分组练习和模拟实战，具备良好的课堂管理与安全风险防控能力。</w:t>
      </w:r>
    </w:p>
    <w:p w14:paraId="30A3B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rPr>
        <w:t>实践指导能力：能够准确发现并纠正学生的动作错误，具备基本的运动损伤预防与应急处置能力。</w:t>
      </w:r>
    </w:p>
    <w:p w14:paraId="263E6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rPr>
        <w:t>课程思政能力：能够将武德教育、民族文化自信、“止戈为武”的哲学思想等思政元素有机融入教学全过程。</w:t>
      </w:r>
    </w:p>
    <w:p w14:paraId="15185B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rPr>
        <w:t>教学团队要求：</w:t>
      </w:r>
    </w:p>
    <w:p w14:paraId="3A574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rPr>
        <w:t>专任教师：应具备高校教师资格及武术相关专业的学历背景或国家级武术运动员、教练员、社会体育指导员（武术）等资质，负责课程的核心教学与整体设计。</w:t>
      </w:r>
    </w:p>
    <w:p w14:paraId="5CABD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rPr>
        <w:t>兼职教师：可聘请来自武术协会、专业队、康养机构或安保行业，具有丰富实践经验的教练员、指导员或行业专家，承担部分专项技能（如散打、短棍、气功养生）的教学或讲座，形成“双师”结构，确保教学内容的先进性与职业导向性。</w:t>
      </w:r>
    </w:p>
    <w:p w14:paraId="0593B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color w:val="333333"/>
          <w:sz w:val="21"/>
          <w:szCs w:val="21"/>
        </w:rPr>
      </w:pPr>
      <w:r>
        <w:rPr>
          <w:rFonts w:hint="eastAsia" w:ascii="黑体" w:hAnsi="宋体" w:eastAsia="黑体" w:cs="黑体"/>
          <w:i w:val="0"/>
          <w:iCs w:val="0"/>
          <w:caps w:val="0"/>
          <w:color w:val="333333"/>
          <w:spacing w:val="0"/>
          <w:sz w:val="24"/>
          <w:szCs w:val="24"/>
          <w:lang w:val="en-US"/>
        </w:rPr>
        <w:t>2.</w:t>
      </w:r>
      <w:r>
        <w:rPr>
          <w:rFonts w:hint="eastAsia" w:ascii="黑体" w:hAnsi="宋体" w:eastAsia="黑体" w:cs="黑体"/>
          <w:i w:val="0"/>
          <w:iCs w:val="0"/>
          <w:caps w:val="0"/>
          <w:color w:val="333333"/>
          <w:spacing w:val="0"/>
          <w:sz w:val="24"/>
          <w:szCs w:val="24"/>
        </w:rPr>
        <w:t>教学场地与设备配置</w:t>
      </w:r>
    </w:p>
    <w:p w14:paraId="1F458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主要场地：标准室外田径场</w:t>
      </w:r>
    </w:p>
    <w:p w14:paraId="54E7A5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设备设施要求：</w:t>
      </w:r>
    </w:p>
    <w:p w14:paraId="27937F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通用设备：多媒体音响设备（用于播放教学音乐、口令）、移动扩音器。</w:t>
      </w:r>
    </w:p>
    <w:p w14:paraId="3C777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专项设备：</w:t>
      </w:r>
    </w:p>
    <w:p w14:paraId="133D8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武术套路/健身气功：无特殊器械要求，可配备便携式播放器。</w:t>
      </w:r>
    </w:p>
    <w:p w14:paraId="4FE97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武术散打：拳套、脚靶、手靶、护具（护头、护胸、护裆）、摔跤垫或擂台。</w:t>
      </w:r>
    </w:p>
    <w:p w14:paraId="47EF2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武术短棍：统一规格的武术短棍（数量需满足学生人手一根）、短棍存放架。</w:t>
      </w:r>
    </w:p>
    <w:p w14:paraId="237C1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安全与辅助设备：急救药箱、保温桶（供应饮用水）。</w:t>
      </w:r>
    </w:p>
    <w:p w14:paraId="1AADD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黑体" w:hAnsi="宋体" w:eastAsia="黑体" w:cs="黑体"/>
          <w:i w:val="0"/>
          <w:iCs w:val="0"/>
          <w:caps w:val="0"/>
          <w:color w:val="333333"/>
          <w:spacing w:val="0"/>
          <w:sz w:val="24"/>
          <w:szCs w:val="24"/>
          <w:lang w:val="en-US"/>
        </w:rPr>
      </w:pPr>
      <w:r>
        <w:rPr>
          <w:rFonts w:hint="eastAsia" w:ascii="黑体" w:hAnsi="宋体" w:eastAsia="黑体" w:cs="黑体"/>
          <w:i w:val="0"/>
          <w:iCs w:val="0"/>
          <w:caps w:val="0"/>
          <w:color w:val="333333"/>
          <w:spacing w:val="0"/>
          <w:sz w:val="24"/>
          <w:szCs w:val="24"/>
          <w:lang w:val="en-US"/>
        </w:rPr>
        <w:t>3.教学方法与手段</w:t>
      </w:r>
    </w:p>
    <w:p w14:paraId="15D4D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（一）采用模块教学法，将学期内容分成各个模块来进行。</w:t>
      </w:r>
    </w:p>
    <w:p w14:paraId="63F22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通过教师的理论讲解和动作示范分解等，教会学生学习与运用武术运动技能的知识、民族传统体育锻炼的知识、传统体育养生保健的知识、武术竞技比赛规则和比赛方法的知识。</w:t>
      </w:r>
    </w:p>
    <w:p w14:paraId="57DF5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（二）实践环节的要求</w:t>
      </w:r>
    </w:p>
    <w:p w14:paraId="20D807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认真听讲看示范做练习，练习时动作要协调一致。通过“常练”使学生把认知阶段和</w:t>
      </w:r>
      <w:r>
        <w:rPr>
          <w:rFonts w:hint="eastAsia" w:asciiTheme="minorEastAsia" w:hAnsiTheme="minorEastAsia" w:eastAsiaTheme="minorEastAsia" w:cstheme="minorEastAsia"/>
          <w:i w:val="0"/>
          <w:iCs w:val="0"/>
          <w:caps w:val="0"/>
          <w:color w:val="333333"/>
          <w:spacing w:val="0"/>
          <w:sz w:val="21"/>
          <w:szCs w:val="21"/>
          <w:lang w:val="en-US" w:eastAsia="zh-CN"/>
        </w:rPr>
        <w:t>练习</w:t>
      </w:r>
      <w:r>
        <w:rPr>
          <w:rFonts w:hint="eastAsia" w:asciiTheme="minorEastAsia" w:hAnsiTheme="minorEastAsia" w:eastAsiaTheme="minorEastAsia" w:cstheme="minorEastAsia"/>
          <w:i w:val="0"/>
          <w:iCs w:val="0"/>
          <w:caps w:val="0"/>
          <w:color w:val="333333"/>
          <w:spacing w:val="0"/>
          <w:sz w:val="21"/>
          <w:szCs w:val="21"/>
          <w:lang w:val="en-US"/>
        </w:rPr>
        <w:t>阶段所学的技术和技能运用到实际练习中，这样阶段性的、循序渐进的和反复</w:t>
      </w:r>
      <w:r>
        <w:rPr>
          <w:rFonts w:hint="eastAsia" w:asciiTheme="minorEastAsia" w:hAnsiTheme="minorEastAsia" w:eastAsiaTheme="minorEastAsia" w:cstheme="minorEastAsia"/>
          <w:i w:val="0"/>
          <w:iCs w:val="0"/>
          <w:caps w:val="0"/>
          <w:color w:val="333333"/>
          <w:spacing w:val="0"/>
          <w:sz w:val="21"/>
          <w:szCs w:val="21"/>
          <w:lang w:val="en-US" w:eastAsia="zh-CN"/>
        </w:rPr>
        <w:t>地</w:t>
      </w:r>
      <w:r>
        <w:rPr>
          <w:rFonts w:hint="eastAsia" w:asciiTheme="minorEastAsia" w:hAnsiTheme="minorEastAsia" w:eastAsiaTheme="minorEastAsia" w:cstheme="minorEastAsia"/>
          <w:i w:val="0"/>
          <w:iCs w:val="0"/>
          <w:caps w:val="0"/>
          <w:color w:val="333333"/>
          <w:spacing w:val="0"/>
          <w:sz w:val="21"/>
          <w:szCs w:val="21"/>
          <w:lang w:val="en-US"/>
        </w:rPr>
        <w:t>练习可达到巩固动作技术、提高运动技能的效果。</w:t>
      </w:r>
    </w:p>
    <w:p w14:paraId="203E4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（三）提供“常赛”的平台</w:t>
      </w:r>
    </w:p>
    <w:p w14:paraId="2D4FE3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Theme="minorEastAsia" w:hAnsiTheme="minorEastAsia" w:eastAsiaTheme="minorEastAsia" w:cstheme="minorEastAsia"/>
          <w:i w:val="0"/>
          <w:iCs w:val="0"/>
          <w:caps w:val="0"/>
          <w:color w:val="333333"/>
          <w:spacing w:val="0"/>
          <w:sz w:val="21"/>
          <w:szCs w:val="21"/>
          <w:lang w:val="en-US"/>
        </w:rPr>
      </w:pPr>
      <w:r>
        <w:rPr>
          <w:rFonts w:hint="eastAsia" w:asciiTheme="minorEastAsia" w:hAnsiTheme="minorEastAsia" w:eastAsiaTheme="minorEastAsia" w:cstheme="minorEastAsia"/>
          <w:i w:val="0"/>
          <w:iCs w:val="0"/>
          <w:caps w:val="0"/>
          <w:color w:val="333333"/>
          <w:spacing w:val="0"/>
          <w:sz w:val="21"/>
          <w:szCs w:val="21"/>
          <w:lang w:val="en-US"/>
        </w:rPr>
        <w:t>“以赛导学”“以赛代练”“以赛促评”。培养学生顽强拼搏追求卓越的精神，养成团结合作和竞争意识，运用比赛形式激发学生的斗志，激发学生的潜能，获取更好的教学效果。</w:t>
      </w:r>
    </w:p>
    <w:p w14:paraId="77FAE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right="0"/>
        <w:jc w:val="left"/>
        <w:rPr>
          <w:rFonts w:hint="eastAsia" w:ascii="黑体" w:hAnsi="宋体" w:eastAsia="黑体" w:cs="黑体"/>
          <w:i w:val="0"/>
          <w:iCs w:val="0"/>
          <w:caps w:val="0"/>
          <w:color w:val="333333"/>
          <w:spacing w:val="0"/>
          <w:sz w:val="24"/>
          <w:szCs w:val="24"/>
          <w:lang w:val="en-US"/>
        </w:rPr>
      </w:pPr>
      <w:r>
        <w:rPr>
          <w:rFonts w:hint="eastAsia" w:ascii="黑体" w:hAnsi="宋体" w:eastAsia="黑体" w:cs="黑体"/>
          <w:i w:val="0"/>
          <w:iCs w:val="0"/>
          <w:caps w:val="0"/>
          <w:color w:val="333333"/>
          <w:spacing w:val="0"/>
          <w:sz w:val="24"/>
          <w:szCs w:val="24"/>
          <w:lang w:val="en-US"/>
        </w:rPr>
        <w:t>4.课程资源开发与利用</w:t>
      </w:r>
    </w:p>
    <w:p w14:paraId="1B9FD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color w:val="333333"/>
          <w:sz w:val="21"/>
          <w:szCs w:val="21"/>
        </w:rPr>
      </w:pPr>
      <w:r>
        <w:rPr>
          <w:rStyle w:val="6"/>
          <w:rFonts w:hint="eastAsia" w:ascii="宋体" w:hAnsi="宋体" w:eastAsia="宋体" w:cs="宋体"/>
          <w:i w:val="0"/>
          <w:iCs w:val="0"/>
          <w:caps w:val="0"/>
          <w:color w:val="333333"/>
          <w:spacing w:val="0"/>
          <w:sz w:val="21"/>
          <w:szCs w:val="21"/>
        </w:rPr>
        <w:t>（</w:t>
      </w:r>
      <w:r>
        <w:rPr>
          <w:rStyle w:val="6"/>
          <w:rFonts w:hint="eastAsia" w:ascii="宋体" w:hAnsi="宋体" w:eastAsia="宋体" w:cs="宋体"/>
          <w:i w:val="0"/>
          <w:iCs w:val="0"/>
          <w:caps w:val="0"/>
          <w:color w:val="333333"/>
          <w:spacing w:val="0"/>
          <w:sz w:val="21"/>
          <w:szCs w:val="21"/>
          <w:lang w:val="en-US"/>
        </w:rPr>
        <w:t>1</w:t>
      </w:r>
      <w:r>
        <w:rPr>
          <w:rStyle w:val="6"/>
          <w:rFonts w:hint="eastAsia" w:ascii="宋体" w:hAnsi="宋体" w:eastAsia="宋体" w:cs="宋体"/>
          <w:i w:val="0"/>
          <w:iCs w:val="0"/>
          <w:caps w:val="0"/>
          <w:color w:val="333333"/>
          <w:spacing w:val="0"/>
          <w:sz w:val="21"/>
          <w:szCs w:val="21"/>
        </w:rPr>
        <w:t>）教材编写与使用</w:t>
      </w:r>
    </w:p>
    <w:p w14:paraId="15037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525"/>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rPr>
        <w:t>教材：</w:t>
      </w:r>
      <w:r>
        <w:rPr>
          <w:rFonts w:hint="eastAsia" w:ascii="宋体" w:hAnsi="宋体" w:cs="宋体"/>
          <w:i w:val="0"/>
          <w:iCs w:val="0"/>
          <w:caps w:val="0"/>
          <w:color w:val="333333"/>
          <w:spacing w:val="0"/>
          <w:sz w:val="21"/>
          <w:szCs w:val="21"/>
          <w:lang w:eastAsia="zh-CN"/>
        </w:rPr>
        <w:t>《</w:t>
      </w:r>
      <w:r>
        <w:rPr>
          <w:rFonts w:hint="eastAsia" w:ascii="宋体" w:hAnsi="宋体" w:cs="宋体"/>
          <w:i w:val="0"/>
          <w:iCs w:val="0"/>
          <w:caps w:val="0"/>
          <w:color w:val="333333"/>
          <w:spacing w:val="0"/>
          <w:sz w:val="21"/>
          <w:szCs w:val="21"/>
          <w:lang w:val="en-US" w:eastAsia="zh-CN"/>
        </w:rPr>
        <w:t>大学生体育与健康</w:t>
      </w:r>
      <w:r>
        <w:rPr>
          <w:rFonts w:hint="eastAsia" w:ascii="宋体" w:hAnsi="宋体" w:cs="宋体"/>
          <w:i w:val="0"/>
          <w:iCs w:val="0"/>
          <w:caps w:val="0"/>
          <w:color w:val="333333"/>
          <w:spacing w:val="0"/>
          <w:sz w:val="21"/>
          <w:szCs w:val="21"/>
          <w:lang w:eastAsia="zh-CN"/>
        </w:rPr>
        <w:t>》</w:t>
      </w:r>
      <w:r>
        <w:rPr>
          <w:rFonts w:hint="eastAsia" w:ascii="宋体" w:hAnsi="宋体" w:cs="宋体"/>
          <w:i w:val="0"/>
          <w:iCs w:val="0"/>
          <w:caps w:val="0"/>
          <w:color w:val="333333"/>
          <w:spacing w:val="0"/>
          <w:sz w:val="21"/>
          <w:szCs w:val="21"/>
          <w:lang w:val="en-US" w:eastAsia="zh-CN"/>
        </w:rPr>
        <w:t>王文雯等，教学科学出版社，第四版（2024年4月，第4版）</w:t>
      </w:r>
    </w:p>
    <w:p w14:paraId="192685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525"/>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参考资料：</w:t>
      </w:r>
    </w:p>
    <w:p w14:paraId="749C6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525"/>
        <w:jc w:val="left"/>
        <w:rPr>
          <w:rFonts w:hint="eastAsia" w:ascii="宋体" w:hAnsi="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eastAsia="zh-CN"/>
        </w:rPr>
        <w:t>《</w:t>
      </w:r>
      <w:r>
        <w:rPr>
          <w:rFonts w:hint="eastAsia" w:ascii="宋体" w:hAnsi="宋体" w:cs="宋体"/>
          <w:i w:val="0"/>
          <w:iCs w:val="0"/>
          <w:caps w:val="0"/>
          <w:color w:val="333333"/>
          <w:spacing w:val="0"/>
          <w:sz w:val="21"/>
          <w:szCs w:val="21"/>
          <w:lang w:val="en-US" w:eastAsia="zh-CN"/>
        </w:rPr>
        <w:t>武术概论</w:t>
      </w:r>
      <w:r>
        <w:rPr>
          <w:rFonts w:hint="eastAsia" w:ascii="宋体" w:hAnsi="宋体" w:cs="宋体"/>
          <w:i w:val="0"/>
          <w:iCs w:val="0"/>
          <w:caps w:val="0"/>
          <w:color w:val="333333"/>
          <w:spacing w:val="0"/>
          <w:sz w:val="21"/>
          <w:szCs w:val="21"/>
          <w:lang w:eastAsia="zh-CN"/>
        </w:rPr>
        <w:t>》</w:t>
      </w:r>
      <w:r>
        <w:rPr>
          <w:rFonts w:hint="eastAsia" w:ascii="宋体" w:hAnsi="宋体" w:cs="宋体"/>
          <w:i w:val="0"/>
          <w:iCs w:val="0"/>
          <w:caps w:val="0"/>
          <w:color w:val="333333"/>
          <w:spacing w:val="0"/>
          <w:sz w:val="21"/>
          <w:szCs w:val="21"/>
          <w:lang w:val="en-US" w:eastAsia="zh-CN"/>
        </w:rPr>
        <w:t>国家体育总局武术研究院，高等教育出版社，第1版（2017年8月，第1版）</w:t>
      </w:r>
    </w:p>
    <w:p w14:paraId="2B73DA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525"/>
        <w:jc w:val="left"/>
        <w:rPr>
          <w:rFonts w:hint="eastAsia" w:ascii="宋体" w:hAnsi="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《健身气功·八段锦》国家体育总局健身气功管理中心编，人民体育出版社，第1版（2018年6月，第1版）</w:t>
      </w:r>
    </w:p>
    <w:p w14:paraId="71909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525"/>
        <w:jc w:val="left"/>
        <w:rPr>
          <w:rFonts w:hint="eastAsia" w:ascii="宋体" w:hAnsi="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《中国武术思想史》杨祥全著，山西科学技术出版社，第1版（2017年11月，第1版）</w:t>
      </w:r>
    </w:p>
    <w:p w14:paraId="3D14C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525"/>
        <w:jc w:val="left"/>
        <w:rPr>
          <w:rFonts w:hint="eastAsia" w:ascii="宋体" w:hAnsi="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《武术散打教程》马学智著，高等教育出版社，第1版（2023年5月，第1版）</w:t>
      </w:r>
    </w:p>
    <w:p w14:paraId="39D60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525"/>
        <w:jc w:val="left"/>
        <w:rPr>
          <w:rFonts w:hint="default" w:ascii="宋体" w:hAnsi="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《24式太极拳》李德印著，北京体育大学出版社，第1版（2010年1月，第1版）</w:t>
      </w:r>
    </w:p>
    <w:p w14:paraId="39C40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b w:val="0"/>
          <w:bCs/>
          <w:color w:val="333333"/>
          <w:sz w:val="21"/>
          <w:szCs w:val="21"/>
        </w:rPr>
      </w:pPr>
      <w:r>
        <w:rPr>
          <w:rStyle w:val="6"/>
          <w:rFonts w:hint="eastAsia" w:ascii="宋体" w:hAnsi="宋体" w:eastAsia="宋体" w:cs="宋体"/>
          <w:b w:val="0"/>
          <w:bCs/>
          <w:i w:val="0"/>
          <w:iCs w:val="0"/>
          <w:caps w:val="0"/>
          <w:color w:val="333333"/>
          <w:spacing w:val="0"/>
          <w:sz w:val="21"/>
          <w:szCs w:val="21"/>
        </w:rPr>
        <w:t>（</w:t>
      </w:r>
      <w:r>
        <w:rPr>
          <w:rStyle w:val="6"/>
          <w:rFonts w:hint="eastAsia" w:ascii="宋体" w:hAnsi="宋体" w:eastAsia="宋体" w:cs="宋体"/>
          <w:b w:val="0"/>
          <w:bCs/>
          <w:i w:val="0"/>
          <w:iCs w:val="0"/>
          <w:caps w:val="0"/>
          <w:color w:val="333333"/>
          <w:spacing w:val="0"/>
          <w:sz w:val="21"/>
          <w:szCs w:val="21"/>
          <w:lang w:val="en-US"/>
        </w:rPr>
        <w:t>2</w:t>
      </w:r>
      <w:r>
        <w:rPr>
          <w:rStyle w:val="6"/>
          <w:rFonts w:hint="eastAsia" w:ascii="宋体" w:hAnsi="宋体" w:eastAsia="宋体" w:cs="宋体"/>
          <w:b w:val="0"/>
          <w:bCs/>
          <w:i w:val="0"/>
          <w:iCs w:val="0"/>
          <w:caps w:val="0"/>
          <w:color w:val="333333"/>
          <w:spacing w:val="0"/>
          <w:sz w:val="21"/>
          <w:szCs w:val="21"/>
        </w:rPr>
        <w:t>）数字化资源开发与利用</w:t>
      </w:r>
    </w:p>
    <w:p w14:paraId="0CB386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default" w:eastAsia="宋体"/>
          <w:color w:val="333333"/>
          <w:sz w:val="21"/>
          <w:szCs w:val="21"/>
          <w:lang w:val="en-US" w:eastAsia="zh-CN"/>
        </w:rPr>
      </w:pPr>
      <w:r>
        <w:rPr>
          <w:rFonts w:hint="eastAsia" w:ascii="宋体" w:hAnsi="宋体" w:eastAsia="宋体" w:cs="宋体"/>
          <w:i w:val="0"/>
          <w:iCs w:val="0"/>
          <w:caps w:val="0"/>
          <w:color w:val="333333"/>
          <w:spacing w:val="0"/>
          <w:sz w:val="21"/>
          <w:szCs w:val="21"/>
        </w:rPr>
        <w:t>网络学习资源推荐：</w:t>
      </w:r>
      <w:r>
        <w:rPr>
          <w:rFonts w:hint="eastAsia" w:ascii="宋体" w:hAnsi="宋体" w:cs="宋体"/>
          <w:i w:val="0"/>
          <w:iCs w:val="0"/>
          <w:caps w:val="0"/>
          <w:color w:val="333333"/>
          <w:spacing w:val="0"/>
          <w:sz w:val="21"/>
          <w:szCs w:val="21"/>
          <w:lang w:val="en-US" w:eastAsia="zh-CN"/>
        </w:rPr>
        <w:t>大学慕课</w:t>
      </w:r>
    </w:p>
    <w:p w14:paraId="16E99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65" w:right="0"/>
        <w:jc w:val="left"/>
        <w:rPr>
          <w:color w:val="333333"/>
          <w:sz w:val="21"/>
          <w:szCs w:val="21"/>
        </w:rPr>
      </w:pPr>
      <w:r>
        <w:rPr>
          <w:rStyle w:val="6"/>
          <w:rFonts w:hint="eastAsia" w:ascii="黑体" w:hAnsi="宋体" w:eastAsia="黑体" w:cs="黑体"/>
          <w:i w:val="0"/>
          <w:iCs w:val="0"/>
          <w:caps w:val="0"/>
          <w:color w:val="333333"/>
          <w:spacing w:val="0"/>
          <w:sz w:val="28"/>
          <w:szCs w:val="28"/>
        </w:rPr>
        <w:t>七、课程评价与考核</w:t>
      </w:r>
    </w:p>
    <w:p w14:paraId="30A6E8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根据教学的目的和要求，对本课的考核在学期末进行，考核的内容结合学期所学的基本内容进行考核。</w:t>
      </w:r>
    </w:p>
    <w:p w14:paraId="0FFC9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综合评分：考试成绩</w:t>
      </w:r>
      <w:r>
        <w:rPr>
          <w:rFonts w:hint="eastAsia" w:ascii="宋体" w:hAnsi="宋体" w:cs="宋体"/>
          <w:i w:val="0"/>
          <w:iCs w:val="0"/>
          <w:caps w:val="0"/>
          <w:color w:val="auto"/>
          <w:spacing w:val="0"/>
          <w:sz w:val="21"/>
          <w:szCs w:val="21"/>
          <w:lang w:val="en-US" w:eastAsia="zh-CN"/>
        </w:rPr>
        <w:t>7</w:t>
      </w:r>
      <w:r>
        <w:rPr>
          <w:rFonts w:hint="eastAsia" w:ascii="宋体" w:hAnsi="宋体" w:eastAsia="宋体" w:cs="宋体"/>
          <w:i w:val="0"/>
          <w:iCs w:val="0"/>
          <w:caps w:val="0"/>
          <w:color w:val="auto"/>
          <w:spacing w:val="0"/>
          <w:sz w:val="21"/>
          <w:szCs w:val="21"/>
        </w:rPr>
        <w:t>0％＋平时成绩（出勤等）</w:t>
      </w:r>
      <w:r>
        <w:rPr>
          <w:rFonts w:hint="eastAsia" w:ascii="宋体" w:hAnsi="宋体" w:cs="宋体"/>
          <w:i w:val="0"/>
          <w:iCs w:val="0"/>
          <w:caps w:val="0"/>
          <w:color w:val="auto"/>
          <w:spacing w:val="0"/>
          <w:sz w:val="21"/>
          <w:szCs w:val="21"/>
          <w:lang w:val="en-US" w:eastAsia="zh-CN"/>
        </w:rPr>
        <w:t>3</w:t>
      </w:r>
      <w:r>
        <w:rPr>
          <w:rFonts w:hint="eastAsia" w:ascii="宋体" w:hAnsi="宋体" w:eastAsia="宋体" w:cs="宋体"/>
          <w:i w:val="0"/>
          <w:iCs w:val="0"/>
          <w:caps w:val="0"/>
          <w:color w:val="auto"/>
          <w:spacing w:val="0"/>
          <w:sz w:val="21"/>
          <w:szCs w:val="21"/>
        </w:rPr>
        <w:t>0%</w:t>
      </w:r>
    </w:p>
    <w:p w14:paraId="43BE33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420"/>
        <w:jc w:val="left"/>
        <w:rPr>
          <w:rFonts w:hint="default" w:ascii="宋体" w:hAnsi="宋体" w:eastAsia="宋体" w:cs="宋体"/>
          <w:i w:val="0"/>
          <w:iCs w:val="0"/>
          <w:caps w:val="0"/>
          <w:color w:val="auto"/>
          <w:spacing w:val="0"/>
          <w:sz w:val="21"/>
          <w:szCs w:val="21"/>
          <w:lang w:val="en-US"/>
        </w:rPr>
      </w:pPr>
      <w:r>
        <w:rPr>
          <w:rFonts w:hint="eastAsia" w:ascii="宋体" w:hAnsi="宋体" w:eastAsia="宋体" w:cs="宋体"/>
          <w:i w:val="0"/>
          <w:iCs w:val="0"/>
          <w:caps w:val="0"/>
          <w:color w:val="auto"/>
          <w:spacing w:val="0"/>
          <w:sz w:val="21"/>
          <w:szCs w:val="21"/>
        </w:rPr>
        <w:t>1.考试内容：</w:t>
      </w:r>
      <w:r>
        <w:rPr>
          <w:rFonts w:hint="eastAsia" w:ascii="宋体" w:hAnsi="宋体" w:cs="宋体"/>
          <w:i w:val="0"/>
          <w:iCs w:val="0"/>
          <w:caps w:val="0"/>
          <w:color w:val="auto"/>
          <w:spacing w:val="0"/>
          <w:sz w:val="21"/>
          <w:szCs w:val="21"/>
          <w:lang w:val="en-US" w:eastAsia="zh-CN"/>
        </w:rPr>
        <w:t>24式、</w:t>
      </w:r>
      <w:r>
        <w:rPr>
          <w:rFonts w:hint="eastAsia" w:ascii="宋体" w:hAnsi="宋体" w:eastAsia="宋体" w:cs="宋体"/>
          <w:i w:val="0"/>
          <w:iCs w:val="0"/>
          <w:caps w:val="0"/>
          <w:color w:val="auto"/>
          <w:spacing w:val="0"/>
          <w:sz w:val="21"/>
          <w:szCs w:val="21"/>
        </w:rPr>
        <w:t>八段锦、</w:t>
      </w:r>
      <w:r>
        <w:rPr>
          <w:rFonts w:hint="eastAsia" w:ascii="宋体" w:hAnsi="宋体" w:cs="宋体"/>
          <w:i w:val="0"/>
          <w:iCs w:val="0"/>
          <w:caps w:val="0"/>
          <w:color w:val="auto"/>
          <w:spacing w:val="0"/>
          <w:sz w:val="21"/>
          <w:szCs w:val="21"/>
          <w:lang w:val="en-US" w:eastAsia="zh-CN"/>
        </w:rPr>
        <w:t>散打、短棍考核</w:t>
      </w:r>
    </w:p>
    <w:p w14:paraId="15B2E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65" w:right="0"/>
        <w:jc w:val="left"/>
        <w:rPr>
          <w:color w:val="333333"/>
          <w:sz w:val="21"/>
          <w:szCs w:val="21"/>
        </w:rPr>
      </w:pPr>
      <w:r>
        <w:rPr>
          <w:rFonts w:hint="eastAsia" w:ascii="微软雅黑" w:hAnsi="微软雅黑" w:eastAsia="微软雅黑" w:cs="微软雅黑"/>
          <w:i w:val="0"/>
          <w:iCs w:val="0"/>
          <w:caps w:val="0"/>
          <w:color w:val="333333"/>
          <w:spacing w:val="0"/>
          <w:sz w:val="21"/>
          <w:szCs w:val="21"/>
        </w:rPr>
        <w:t> </w:t>
      </w:r>
      <w:r>
        <w:rPr>
          <w:rStyle w:val="6"/>
          <w:rFonts w:hint="eastAsia" w:ascii="黑体" w:hAnsi="宋体" w:eastAsia="黑体" w:cs="黑体"/>
          <w:i w:val="0"/>
          <w:iCs w:val="0"/>
          <w:caps w:val="0"/>
          <w:color w:val="333333"/>
          <w:spacing w:val="0"/>
          <w:sz w:val="28"/>
          <w:szCs w:val="28"/>
        </w:rPr>
        <w:t>八、其他教学建议</w:t>
      </w:r>
    </w:p>
    <w:p w14:paraId="5D38B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uto"/>
        <w:ind w:left="555" w:right="0"/>
        <w:jc w:val="left"/>
        <w:rPr>
          <w:color w:val="333333"/>
          <w:sz w:val="21"/>
          <w:szCs w:val="21"/>
        </w:rPr>
      </w:pPr>
      <w:r>
        <w:rPr>
          <w:rFonts w:hint="eastAsia" w:ascii="黑体" w:hAnsi="宋体" w:eastAsia="黑体" w:cs="黑体"/>
          <w:i w:val="0"/>
          <w:iCs w:val="0"/>
          <w:caps w:val="0"/>
          <w:color w:val="333333"/>
          <w:spacing w:val="0"/>
          <w:sz w:val="24"/>
          <w:szCs w:val="24"/>
        </w:rPr>
        <w:t>课程标准编制信息：</w:t>
      </w:r>
    </w:p>
    <w:tbl>
      <w:tblPr>
        <w:tblStyle w:val="4"/>
        <w:tblW w:w="8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24"/>
        <w:gridCol w:w="2482"/>
        <w:gridCol w:w="4492"/>
      </w:tblGrid>
      <w:tr w14:paraId="2063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624" w:type="dxa"/>
            <w:vMerge w:val="restart"/>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158DDA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撰稿人</w:t>
            </w:r>
          </w:p>
        </w:tc>
        <w:tc>
          <w:tcPr>
            <w:tcW w:w="2482" w:type="dxa"/>
            <w:tcBorders>
              <w:top w:val="single" w:color="auto" w:sz="6" w:space="0"/>
              <w:left w:val="nil"/>
              <w:bottom w:val="single" w:color="auto" w:sz="6" w:space="0"/>
              <w:right w:val="single" w:color="auto" w:sz="6" w:space="0"/>
            </w:tcBorders>
            <w:noWrap w:val="0"/>
            <w:tcMar>
              <w:left w:w="105" w:type="dxa"/>
              <w:right w:w="105" w:type="dxa"/>
            </w:tcMar>
            <w:vAlign w:val="center"/>
          </w:tcPr>
          <w:p w14:paraId="1B82A1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bookmarkStart w:id="0" w:name="_GoBack"/>
            <w:bookmarkEnd w:id="0"/>
          </w:p>
        </w:tc>
        <w:tc>
          <w:tcPr>
            <w:tcW w:w="4492" w:type="dxa"/>
            <w:tcBorders>
              <w:top w:val="single" w:color="auto" w:sz="6" w:space="0"/>
              <w:left w:val="nil"/>
              <w:bottom w:val="single" w:color="auto" w:sz="6" w:space="0"/>
              <w:right w:val="single" w:color="auto" w:sz="6" w:space="0"/>
            </w:tcBorders>
            <w:noWrap w:val="0"/>
            <w:tcMar>
              <w:left w:w="105" w:type="dxa"/>
              <w:right w:w="105" w:type="dxa"/>
            </w:tcMar>
            <w:vAlign w:val="center"/>
          </w:tcPr>
          <w:p w14:paraId="34B3AD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p>
        </w:tc>
      </w:tr>
      <w:tr w14:paraId="6435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624" w:type="dxa"/>
            <w:vMerge w:val="continue"/>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29F2E4E8">
            <w:pPr>
              <w:spacing w:line="360" w:lineRule="auto"/>
              <w:rPr>
                <w:rFonts w:hint="eastAsia" w:ascii="宋体"/>
                <w:sz w:val="24"/>
                <w:szCs w:val="24"/>
              </w:rPr>
            </w:pPr>
          </w:p>
        </w:tc>
        <w:tc>
          <w:tcPr>
            <w:tcW w:w="2482" w:type="dxa"/>
            <w:tcBorders>
              <w:top w:val="nil"/>
              <w:left w:val="nil"/>
              <w:bottom w:val="single" w:color="auto" w:sz="6" w:space="0"/>
              <w:right w:val="single" w:color="auto" w:sz="6" w:space="0"/>
            </w:tcBorders>
            <w:noWrap w:val="0"/>
            <w:tcMar>
              <w:left w:w="105" w:type="dxa"/>
              <w:right w:w="105" w:type="dxa"/>
            </w:tcMar>
            <w:vAlign w:val="center"/>
          </w:tcPr>
          <w:p w14:paraId="46CD8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p>
        </w:tc>
        <w:tc>
          <w:tcPr>
            <w:tcW w:w="4492" w:type="dxa"/>
            <w:tcBorders>
              <w:top w:val="nil"/>
              <w:left w:val="nil"/>
              <w:bottom w:val="single" w:color="auto" w:sz="6" w:space="0"/>
              <w:right w:val="single" w:color="auto" w:sz="6" w:space="0"/>
            </w:tcBorders>
            <w:noWrap w:val="0"/>
            <w:tcMar>
              <w:left w:w="105" w:type="dxa"/>
              <w:right w:w="105" w:type="dxa"/>
            </w:tcMar>
            <w:vAlign w:val="center"/>
          </w:tcPr>
          <w:p w14:paraId="2708E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eastAsia="宋体"/>
                <w:color w:val="333333"/>
                <w:sz w:val="21"/>
                <w:szCs w:val="21"/>
                <w:lang w:eastAsia="zh-CN"/>
              </w:rPr>
            </w:pPr>
          </w:p>
        </w:tc>
      </w:tr>
      <w:tr w14:paraId="3BB8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624"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32C7A0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审核人</w:t>
            </w:r>
          </w:p>
        </w:tc>
        <w:tc>
          <w:tcPr>
            <w:tcW w:w="2482" w:type="dxa"/>
            <w:tcBorders>
              <w:top w:val="nil"/>
              <w:left w:val="nil"/>
              <w:bottom w:val="single" w:color="auto" w:sz="6" w:space="0"/>
              <w:right w:val="single" w:color="auto" w:sz="6" w:space="0"/>
            </w:tcBorders>
            <w:noWrap w:val="0"/>
            <w:tcMar>
              <w:left w:w="105" w:type="dxa"/>
              <w:right w:w="105" w:type="dxa"/>
            </w:tcMar>
            <w:vAlign w:val="center"/>
          </w:tcPr>
          <w:p w14:paraId="738C2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p>
        </w:tc>
        <w:tc>
          <w:tcPr>
            <w:tcW w:w="4492" w:type="dxa"/>
            <w:tcBorders>
              <w:top w:val="nil"/>
              <w:left w:val="nil"/>
              <w:bottom w:val="single" w:color="auto" w:sz="6" w:space="0"/>
              <w:right w:val="single" w:color="auto" w:sz="6" w:space="0"/>
            </w:tcBorders>
            <w:noWrap w:val="0"/>
            <w:tcMar>
              <w:left w:w="105" w:type="dxa"/>
              <w:right w:w="105" w:type="dxa"/>
            </w:tcMar>
            <w:vAlign w:val="center"/>
          </w:tcPr>
          <w:p w14:paraId="5F2EA2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p>
        </w:tc>
      </w:tr>
      <w:tr w14:paraId="3EDC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6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6C56FD76">
            <w:pPr>
              <w:spacing w:line="360" w:lineRule="auto"/>
              <w:rPr>
                <w:rFonts w:hint="eastAsia" w:ascii="宋体"/>
                <w:sz w:val="24"/>
                <w:szCs w:val="24"/>
              </w:rPr>
            </w:pPr>
          </w:p>
        </w:tc>
        <w:tc>
          <w:tcPr>
            <w:tcW w:w="2482" w:type="dxa"/>
            <w:tcBorders>
              <w:top w:val="nil"/>
              <w:left w:val="nil"/>
              <w:bottom w:val="single" w:color="auto" w:sz="6" w:space="0"/>
              <w:right w:val="single" w:color="auto" w:sz="6" w:space="0"/>
            </w:tcBorders>
            <w:noWrap w:val="0"/>
            <w:tcMar>
              <w:left w:w="105" w:type="dxa"/>
              <w:right w:w="105" w:type="dxa"/>
            </w:tcMar>
            <w:vAlign w:val="center"/>
          </w:tcPr>
          <w:p w14:paraId="1AE82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p>
        </w:tc>
        <w:tc>
          <w:tcPr>
            <w:tcW w:w="4492" w:type="dxa"/>
            <w:tcBorders>
              <w:top w:val="nil"/>
              <w:left w:val="nil"/>
              <w:bottom w:val="single" w:color="auto" w:sz="6" w:space="0"/>
              <w:right w:val="single" w:color="auto" w:sz="6" w:space="0"/>
            </w:tcBorders>
            <w:noWrap w:val="0"/>
            <w:tcMar>
              <w:left w:w="105" w:type="dxa"/>
              <w:right w:w="105" w:type="dxa"/>
            </w:tcMar>
            <w:vAlign w:val="center"/>
          </w:tcPr>
          <w:p w14:paraId="41E43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rFonts w:hint="eastAsia" w:eastAsia="宋体"/>
                <w:color w:val="333333"/>
                <w:sz w:val="21"/>
                <w:szCs w:val="21"/>
                <w:lang w:eastAsia="zh-CN"/>
              </w:rPr>
            </w:pPr>
          </w:p>
        </w:tc>
      </w:tr>
      <w:tr w14:paraId="4CED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1624" w:type="dxa"/>
            <w:tcBorders>
              <w:top w:val="nil"/>
              <w:left w:val="single" w:color="auto" w:sz="6" w:space="0"/>
              <w:bottom w:val="single" w:color="auto" w:sz="6" w:space="0"/>
              <w:right w:val="single" w:color="auto" w:sz="6" w:space="0"/>
            </w:tcBorders>
            <w:noWrap w:val="0"/>
            <w:tcMar>
              <w:left w:w="105" w:type="dxa"/>
              <w:right w:w="105" w:type="dxa"/>
            </w:tcMar>
            <w:vAlign w:val="top"/>
          </w:tcPr>
          <w:p w14:paraId="0F06B5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jc w:val="center"/>
              <w:rPr>
                <w:color w:val="333333"/>
                <w:sz w:val="21"/>
                <w:szCs w:val="21"/>
              </w:rPr>
            </w:pPr>
            <w:r>
              <w:rPr>
                <w:rStyle w:val="6"/>
                <w:rFonts w:hint="eastAsia" w:ascii="宋体" w:hAnsi="宋体" w:eastAsia="宋体" w:cs="宋体"/>
                <w:color w:val="333333"/>
                <w:sz w:val="21"/>
                <w:szCs w:val="21"/>
              </w:rPr>
              <w:t>编制时间</w:t>
            </w:r>
          </w:p>
        </w:tc>
        <w:tc>
          <w:tcPr>
            <w:tcW w:w="6974" w:type="dxa"/>
            <w:gridSpan w:val="2"/>
            <w:tcBorders>
              <w:top w:val="nil"/>
              <w:left w:val="nil"/>
              <w:bottom w:val="single" w:color="auto" w:sz="6" w:space="0"/>
              <w:right w:val="single" w:color="auto" w:sz="6" w:space="0"/>
            </w:tcBorders>
            <w:noWrap w:val="0"/>
            <w:tcMar>
              <w:left w:w="105" w:type="dxa"/>
              <w:right w:w="105" w:type="dxa"/>
            </w:tcMar>
            <w:vAlign w:val="center"/>
          </w:tcPr>
          <w:p w14:paraId="153CBC59">
            <w:pPr>
              <w:spacing w:line="360" w:lineRule="auto"/>
              <w:rPr>
                <w:rFonts w:hint="eastAsia" w:ascii="宋体"/>
                <w:sz w:val="24"/>
                <w:szCs w:val="24"/>
              </w:rPr>
            </w:pPr>
          </w:p>
        </w:tc>
      </w:tr>
    </w:tbl>
    <w:p w14:paraId="3F175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555" w:right="0"/>
        <w:jc w:val="center"/>
        <w:rPr>
          <w:color w:val="333333"/>
          <w:sz w:val="21"/>
          <w:szCs w:val="21"/>
        </w:rPr>
      </w:pPr>
    </w:p>
    <w:p w14:paraId="3979B1FA">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7A435"/>
    <w:multiLevelType w:val="singleLevel"/>
    <w:tmpl w:val="2E27A435"/>
    <w:lvl w:ilvl="0" w:tentative="0">
      <w:start w:val="1"/>
      <w:numFmt w:val="chineseCounting"/>
      <w:suff w:val="nothing"/>
      <w:lvlText w:val="（%1）"/>
      <w:lvlJc w:val="left"/>
      <w:rPr>
        <w:rFonts w:hint="eastAsia"/>
      </w:rPr>
    </w:lvl>
  </w:abstractNum>
  <w:abstractNum w:abstractNumId="1">
    <w:nsid w:val="7379EA2B"/>
    <w:multiLevelType w:val="singleLevel"/>
    <w:tmpl w:val="7379EA2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MzMxZDBjNzNiYWNiY2E2MDU5MDIyNDZmODZmNTcifQ=="/>
  </w:docVars>
  <w:rsids>
    <w:rsidRoot w:val="444479E2"/>
    <w:rsid w:val="156B1ACE"/>
    <w:rsid w:val="2472323D"/>
    <w:rsid w:val="279D7857"/>
    <w:rsid w:val="444479E2"/>
    <w:rsid w:val="4B531CE7"/>
    <w:rsid w:val="4DC333A6"/>
    <w:rsid w:val="668C0A4C"/>
    <w:rsid w:val="6E182D60"/>
    <w:rsid w:val="70481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4831</Words>
  <Characters>4955</Characters>
  <Lines>0</Lines>
  <Paragraphs>0</Paragraphs>
  <TotalTime>0</TotalTime>
  <ScaleCrop>false</ScaleCrop>
  <LinksUpToDate>false</LinksUpToDate>
  <CharactersWithSpaces>5002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2025-11-21T00:52:00Z</dcterms:created>
  <dc:creator>佳傲</dc:creator>
  <cp:lastModifiedBy>佳傲</cp:lastModifiedBy>
  <cp:lastPrinted>2025-11-21T06:25:00Z</cp:lastPrinted>
  <dcterms:modified xsi:type="dcterms:W3CDTF">2025-11-21T06:31:39Z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60ED4B2882714485AAF6C37BDDD36B98_11</vt:lpwstr>
  </property>
</Properties>
</file>